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5C7" w:rsidRDefault="00591434" w:rsidP="00591434">
      <w:pPr>
        <w:jc w:val="center"/>
        <w:rPr>
          <w:b/>
          <w:sz w:val="28"/>
          <w:szCs w:val="28"/>
        </w:rPr>
      </w:pPr>
      <w:r w:rsidRPr="00591434">
        <w:rPr>
          <w:b/>
          <w:sz w:val="28"/>
          <w:szCs w:val="28"/>
        </w:rPr>
        <w:t xml:space="preserve">Plotting directions </w:t>
      </w:r>
      <w:r w:rsidR="006C0994">
        <w:rPr>
          <w:b/>
          <w:sz w:val="28"/>
          <w:szCs w:val="28"/>
        </w:rPr>
        <w:t xml:space="preserve">to class </w:t>
      </w:r>
      <w:r w:rsidRPr="00591434">
        <w:rPr>
          <w:b/>
          <w:sz w:val="28"/>
          <w:szCs w:val="28"/>
        </w:rPr>
        <w:t>in a Flow Chart</w:t>
      </w:r>
    </w:p>
    <w:p w:rsidR="00591434" w:rsidRDefault="00591434" w:rsidP="00591434">
      <w:pPr>
        <w:pStyle w:val="ListParagraph"/>
        <w:numPr>
          <w:ilvl w:val="0"/>
          <w:numId w:val="1"/>
        </w:num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4867275</wp:posOffset>
                </wp:positionH>
                <wp:positionV relativeFrom="paragraph">
                  <wp:posOffset>216534</wp:posOffset>
                </wp:positionV>
                <wp:extent cx="1009650" cy="409575"/>
                <wp:effectExtent l="0" t="0" r="19050" b="28575"/>
                <wp:wrapNone/>
                <wp:docPr id="1" name="Oval 1"/>
                <wp:cNvGraphicFramePr/>
                <a:graphic xmlns:a="http://schemas.openxmlformats.org/drawingml/2006/main">
                  <a:graphicData uri="http://schemas.microsoft.com/office/word/2010/wordprocessingShape">
                    <wps:wsp>
                      <wps:cNvSpPr/>
                      <wps:spPr>
                        <a:xfrm>
                          <a:off x="0" y="0"/>
                          <a:ext cx="1009650" cy="4095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1434" w:rsidRDefault="000D7B22" w:rsidP="00591434">
                            <w:pPr>
                              <w:jc w:val="center"/>
                            </w:pPr>
                            <w:r>
                              <w:t>2405</w:t>
                            </w:r>
                            <w:r w:rsidR="00591434">
                              <w:t xml:space="preserve"> door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1" o:spid="_x0000_s1026" style="position:absolute;left:0;text-align:left;margin-left:383.25pt;margin-top:17.05pt;width:79.5pt;height:3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" fillcolor="#5b9bd5 [3204]" strokecolor="#1f4d78 [1604]" strokeweight="1pt">
                <v:stroke joinstyle="miter"/>
                <v:textbox>
                  <w:txbxContent>
                    <w:p w:rsidR="00591434" w:rsidRDefault="000D7B22" w:rsidP="00591434">
                      <w:pPr>
                        <w:jc w:val="center"/>
                      </w:pPr>
                      <w:r>
                        <w:t>2405</w:t>
                      </w:r>
                      <w:r w:rsidR="00591434">
                        <w:t xml:space="preserve"> door</w:t>
                      </w:r>
                    </w:p>
                  </w:txbxContent>
                </v:textbox>
              </v:oval>
            </w:pict>
          </mc:Fallback>
        </mc:AlternateContent>
      </w:r>
      <w:r w:rsidRPr="00591434">
        <w:rPr>
          <w:sz w:val="28"/>
          <w:szCs w:val="28"/>
        </w:rPr>
        <w:t>Plot your way from the door of my class (room 2</w:t>
      </w:r>
      <w:r w:rsidR="000D7B22">
        <w:rPr>
          <w:sz w:val="28"/>
          <w:szCs w:val="28"/>
        </w:rPr>
        <w:t>405</w:t>
      </w:r>
      <w:r w:rsidRPr="00591434">
        <w:rPr>
          <w:sz w:val="28"/>
          <w:szCs w:val="28"/>
        </w:rPr>
        <w:t>) to your next class.</w:t>
      </w:r>
      <w:r>
        <w:rPr>
          <w:sz w:val="28"/>
          <w:szCs w:val="28"/>
        </w:rPr>
        <w:t xml:space="preserve"> </w:t>
      </w:r>
    </w:p>
    <w:p w:rsidR="00591434" w:rsidRDefault="00591434" w:rsidP="00591434">
      <w:pPr>
        <w:pStyle w:val="ListParagraph"/>
        <w:numPr>
          <w:ilvl w:val="1"/>
          <w:numId w:val="1"/>
        </w:numPr>
        <w:rPr>
          <w:sz w:val="28"/>
          <w:szCs w:val="28"/>
        </w:rPr>
      </w:pPr>
      <w:r>
        <w:rPr>
          <w:sz w:val="28"/>
          <w:szCs w:val="28"/>
        </w:rPr>
        <w:t xml:space="preserve">So, your </w:t>
      </w:r>
      <w:r w:rsidR="00FA667D">
        <w:rPr>
          <w:sz w:val="28"/>
          <w:szCs w:val="28"/>
        </w:rPr>
        <w:t>START</w:t>
      </w:r>
      <w:r>
        <w:rPr>
          <w:sz w:val="28"/>
          <w:szCs w:val="28"/>
        </w:rPr>
        <w:t xml:space="preserve"> point is my doorway</w:t>
      </w:r>
    </w:p>
    <w:p w:rsidR="00591434" w:rsidRPr="00591434" w:rsidRDefault="00591434" w:rsidP="00591434">
      <w:pPr>
        <w:pStyle w:val="ListParagraph"/>
        <w:numPr>
          <w:ilvl w:val="1"/>
          <w:numId w:val="1"/>
        </w:numPr>
        <w:rPr>
          <w:sz w:val="28"/>
          <w:szCs w:val="28"/>
        </w:rPr>
      </w:pPr>
      <w:r>
        <w:rPr>
          <w:sz w:val="28"/>
          <w:szCs w:val="28"/>
        </w:rPr>
        <w:t xml:space="preserve">Your </w:t>
      </w:r>
      <w:r w:rsidR="00FA667D">
        <w:rPr>
          <w:sz w:val="28"/>
          <w:szCs w:val="28"/>
        </w:rPr>
        <w:t>END</w:t>
      </w:r>
      <w:r>
        <w:rPr>
          <w:sz w:val="28"/>
          <w:szCs w:val="28"/>
        </w:rPr>
        <w:t xml:space="preserve"> point is the doorway of your next class.</w:t>
      </w:r>
    </w:p>
    <w:p w:rsidR="00591434" w:rsidRDefault="00591434" w:rsidP="00591434">
      <w:pPr>
        <w:pStyle w:val="ListParagraph"/>
        <w:numPr>
          <w:ilvl w:val="0"/>
          <w:numId w:val="1"/>
        </w:numPr>
        <w:rPr>
          <w:sz w:val="28"/>
          <w:szCs w:val="28"/>
        </w:rPr>
      </w:pPr>
      <w:r>
        <w:rPr>
          <w:sz w:val="28"/>
          <w:szCs w:val="28"/>
        </w:rPr>
        <w:t>Some things to know:</w:t>
      </w:r>
    </w:p>
    <w:p w:rsidR="00591434" w:rsidRDefault="00591434" w:rsidP="00591434">
      <w:pPr>
        <w:pStyle w:val="ListParagraph"/>
        <w:numPr>
          <w:ilvl w:val="1"/>
          <w:numId w:val="1"/>
        </w:numPr>
        <w:rPr>
          <w:sz w:val="28"/>
          <w:szCs w:val="28"/>
        </w:rPr>
      </w:pPr>
      <w:r>
        <w:rPr>
          <w:sz w:val="28"/>
          <w:szCs w:val="28"/>
        </w:rPr>
        <w:t xml:space="preserve">YOU are the moving </w:t>
      </w:r>
      <w:r w:rsidRPr="00446B93">
        <w:rPr>
          <w:b/>
          <w:sz w:val="28"/>
          <w:szCs w:val="28"/>
        </w:rPr>
        <w:t>OBJECT</w:t>
      </w:r>
      <w:r w:rsidR="007A2DAB">
        <w:rPr>
          <w:sz w:val="28"/>
          <w:szCs w:val="28"/>
        </w:rPr>
        <w:t>….keep in mind that the object COULD just as well be a person sized robot or other object. It might even be a wheelchair that a person is in.</w:t>
      </w:r>
    </w:p>
    <w:p w:rsidR="007A2DAB" w:rsidRDefault="00591434" w:rsidP="00591434">
      <w:pPr>
        <w:pStyle w:val="ListParagraph"/>
        <w:numPr>
          <w:ilvl w:val="1"/>
          <w:numId w:val="1"/>
        </w:numPr>
        <w:rPr>
          <w:sz w:val="28"/>
          <w:szCs w:val="28"/>
        </w:rPr>
      </w:pPr>
      <w:r>
        <w:rPr>
          <w:sz w:val="28"/>
          <w:szCs w:val="28"/>
        </w:rPr>
        <w:t>Use these programming commands</w:t>
      </w:r>
      <w:r w:rsidR="00723B7D">
        <w:rPr>
          <w:sz w:val="28"/>
          <w:szCs w:val="28"/>
        </w:rPr>
        <w:t xml:space="preserve"> or </w:t>
      </w:r>
      <w:r w:rsidR="00723B7D" w:rsidRPr="00446B93">
        <w:rPr>
          <w:b/>
          <w:sz w:val="28"/>
          <w:szCs w:val="28"/>
        </w:rPr>
        <w:t>OPERATIONS</w:t>
      </w:r>
      <w:r>
        <w:rPr>
          <w:sz w:val="28"/>
          <w:szCs w:val="28"/>
        </w:rPr>
        <w:t xml:space="preserve"> to do tasks </w:t>
      </w:r>
      <w:r w:rsidR="007A2DAB">
        <w:rPr>
          <w:sz w:val="28"/>
          <w:szCs w:val="28"/>
        </w:rPr>
        <w:t>needed to get to your next class doorway.</w:t>
      </w:r>
    </w:p>
    <w:p w:rsidR="00591434" w:rsidRDefault="00446B93" w:rsidP="007A2DAB">
      <w:pPr>
        <w:pStyle w:val="ListParagraph"/>
        <w:ind w:left="1440"/>
        <w:rPr>
          <w:sz w:val="28"/>
          <w:szCs w:val="28"/>
        </w:rPr>
      </w:pPr>
      <w:r>
        <w:rPr>
          <w:noProof/>
          <w:sz w:val="28"/>
          <w:szCs w:val="28"/>
        </w:rPr>
        <mc:AlternateContent>
          <mc:Choice Requires="wps">
            <w:drawing>
              <wp:anchor distT="0" distB="0" distL="114300" distR="114300" simplePos="0" relativeHeight="251667456" behindDoc="0" locked="0" layoutInCell="1" allowOverlap="1" wp14:anchorId="62779406" wp14:editId="20769302">
                <wp:simplePos x="0" y="0"/>
                <wp:positionH relativeFrom="column">
                  <wp:posOffset>5200650</wp:posOffset>
                </wp:positionH>
                <wp:positionV relativeFrom="paragraph">
                  <wp:posOffset>180340</wp:posOffset>
                </wp:positionV>
                <wp:extent cx="752475" cy="6762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52475" cy="676275"/>
                        </a:xfrm>
                        <a:prstGeom prst="rect">
                          <a:avLst/>
                        </a:prstGeom>
                        <a:solidFill>
                          <a:srgbClr val="FFC000">
                            <a:lumMod val="20000"/>
                            <a:lumOff val="80000"/>
                          </a:srgbClr>
                        </a:solidFill>
                        <a:ln w="12700" cap="flat" cmpd="sng" algn="ctr">
                          <a:solidFill>
                            <a:srgbClr val="5B9BD5">
                              <a:shade val="50000"/>
                            </a:srgbClr>
                          </a:solidFill>
                          <a:prstDash val="solid"/>
                          <a:miter lim="800000"/>
                        </a:ln>
                        <a:effectLst/>
                      </wps:spPr>
                      <wps:txbx>
                        <w:txbxContent>
                          <w:p w:rsidR="00446B93" w:rsidRDefault="00446B93" w:rsidP="00446B93">
                            <w:pPr>
                              <w:jc w:val="center"/>
                              <w:rPr>
                                <w:color w:val="000000" w:themeColor="text1"/>
                              </w:rPr>
                            </w:pPr>
                            <w:r>
                              <w:rPr>
                                <w:color w:val="000000" w:themeColor="text1"/>
                              </w:rPr>
                              <w:t>Stair Step</w:t>
                            </w:r>
                          </w:p>
                          <w:p w:rsidR="00446B93" w:rsidRPr="00446B93" w:rsidRDefault="00446B93" w:rsidP="00446B93">
                            <w:pPr>
                              <w:jc w:val="center"/>
                              <w:rPr>
                                <w:color w:val="000000" w:themeColor="text1"/>
                              </w:rPr>
                            </w:pPr>
                            <w:r>
                              <w:rPr>
                                <w:color w:val="000000" w:themeColor="text1"/>
                              </w:rPr>
                              <w:t>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779406" id="Rectangle 9" o:spid="_x0000_s1027" style="position:absolute;left:0;text-align:left;margin-left:409.5pt;margin-top:14.2pt;width:59.25pt;height:53.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" fillcolor="#fff2cc" strokecolor="#41719c" strokeweight="1pt">
                <v:textbox>
                  <w:txbxContent>
                    <w:p w:rsidR="00446B93" w:rsidRDefault="00446B93" w:rsidP="00446B93">
                      <w:pPr>
                        <w:jc w:val="center"/>
                        <w:rPr>
                          <w:color w:val="000000" w:themeColor="text1"/>
                        </w:rPr>
                      </w:pPr>
                      <w:r>
                        <w:rPr>
                          <w:color w:val="000000" w:themeColor="text1"/>
                        </w:rPr>
                        <w:t>Stair</w:t>
                      </w:r>
                      <w:r>
                        <w:rPr>
                          <w:color w:val="000000" w:themeColor="text1"/>
                        </w:rPr>
                        <w:t xml:space="preserve"> </w:t>
                      </w:r>
                      <w:r>
                        <w:rPr>
                          <w:color w:val="000000" w:themeColor="text1"/>
                        </w:rPr>
                        <w:t>Step</w:t>
                      </w:r>
                    </w:p>
                    <w:p w:rsidR="00446B93" w:rsidRPr="00446B93" w:rsidRDefault="00446B93" w:rsidP="00446B93">
                      <w:pPr>
                        <w:jc w:val="center"/>
                        <w:rPr>
                          <w:color w:val="000000" w:themeColor="text1"/>
                        </w:rPr>
                      </w:pPr>
                      <w:r>
                        <w:rPr>
                          <w:color w:val="000000" w:themeColor="text1"/>
                        </w:rPr>
                        <w:t>Up</w:t>
                      </w:r>
                    </w:p>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4429125</wp:posOffset>
                </wp:positionH>
                <wp:positionV relativeFrom="paragraph">
                  <wp:posOffset>184785</wp:posOffset>
                </wp:positionV>
                <wp:extent cx="752475" cy="676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52475" cy="676275"/>
                        </a:xfrm>
                        <a:prstGeom prst="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46B93" w:rsidRDefault="00446B93" w:rsidP="00446B93">
                            <w:pPr>
                              <w:jc w:val="center"/>
                              <w:rPr>
                                <w:color w:val="000000" w:themeColor="text1"/>
                              </w:rPr>
                            </w:pPr>
                            <w:r>
                              <w:rPr>
                                <w:color w:val="000000" w:themeColor="text1"/>
                              </w:rPr>
                              <w:t>Stair Step</w:t>
                            </w:r>
                          </w:p>
                          <w:p w:rsidR="00446B93" w:rsidRPr="00446B93" w:rsidRDefault="00446B93" w:rsidP="00446B93">
                            <w:pPr>
                              <w:jc w:val="center"/>
                              <w:rPr>
                                <w:color w:val="000000" w:themeColor="text1"/>
                              </w:rPr>
                            </w:pPr>
                            <w:r>
                              <w:rPr>
                                <w:color w:val="000000" w:themeColor="text1"/>
                              </w:rPr>
                              <w:t>Down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8" style="position:absolute;left:0;text-align:left;margin-left:348.75pt;margin-top:14.55pt;width:59.25pt;height:53.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" fillcolor="#fff2cc [663]" strokecolor="#1f4d78 [1604]" strokeweight="1pt">
                <v:textbox>
                  <w:txbxContent>
                    <w:p w:rsidR="00446B93" w:rsidRDefault="00446B93" w:rsidP="00446B93">
                      <w:pPr>
                        <w:jc w:val="center"/>
                        <w:rPr>
                          <w:color w:val="000000" w:themeColor="text1"/>
                        </w:rPr>
                      </w:pPr>
                      <w:r>
                        <w:rPr>
                          <w:color w:val="000000" w:themeColor="text1"/>
                        </w:rPr>
                        <w:t>Stair Step</w:t>
                      </w:r>
                    </w:p>
                    <w:p w:rsidR="00446B93" w:rsidRPr="00446B93" w:rsidRDefault="00446B93" w:rsidP="00446B93">
                      <w:pPr>
                        <w:jc w:val="center"/>
                        <w:rPr>
                          <w:color w:val="000000" w:themeColor="text1"/>
                        </w:rPr>
                      </w:pPr>
                      <w:r>
                        <w:rPr>
                          <w:color w:val="000000" w:themeColor="text1"/>
                        </w:rPr>
                        <w:t>Down</w:t>
                      </w:r>
                    </w:p>
                  </w:txbxContent>
                </v:textbox>
              </v:rect>
            </w:pict>
          </mc:Fallback>
        </mc:AlternateContent>
      </w:r>
      <w:r w:rsidR="00591434">
        <w:rPr>
          <w:noProof/>
          <w:sz w:val="28"/>
          <w:szCs w:val="28"/>
        </w:rPr>
        <w:drawing>
          <wp:inline distT="0" distB="0" distL="0" distR="0">
            <wp:extent cx="3535986" cy="9792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omtoroo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35986" cy="979255"/>
                    </a:xfrm>
                    <a:prstGeom prst="rect">
                      <a:avLst/>
                    </a:prstGeom>
                  </pic:spPr>
                </pic:pic>
              </a:graphicData>
            </a:graphic>
          </wp:inline>
        </w:drawing>
      </w:r>
    </w:p>
    <w:p w:rsidR="00591434" w:rsidRDefault="00591434" w:rsidP="00591434">
      <w:pPr>
        <w:pStyle w:val="ListParagraph"/>
        <w:numPr>
          <w:ilvl w:val="1"/>
          <w:numId w:val="1"/>
        </w:numPr>
        <w:rPr>
          <w:sz w:val="28"/>
          <w:szCs w:val="28"/>
        </w:rPr>
      </w:pPr>
      <w:r w:rsidRPr="004F4D51">
        <w:rPr>
          <w:b/>
          <w:sz w:val="28"/>
          <w:szCs w:val="28"/>
        </w:rPr>
        <w:t>While here in class</w:t>
      </w:r>
      <w:r>
        <w:rPr>
          <w:sz w:val="28"/>
          <w:szCs w:val="28"/>
        </w:rPr>
        <w:t xml:space="preserve">, visualize which ways you will turn, and where you will step. Leave the amounts that you will step BLANK. </w:t>
      </w:r>
      <w:r w:rsidR="000D7B22">
        <w:rPr>
          <w:sz w:val="28"/>
          <w:szCs w:val="28"/>
        </w:rPr>
        <w:t>I will send out a few at a time to</w:t>
      </w:r>
      <w:r>
        <w:rPr>
          <w:sz w:val="28"/>
          <w:szCs w:val="28"/>
        </w:rPr>
        <w:t xml:space="preserve"> fill in the number of steps for each step command.</w:t>
      </w:r>
    </w:p>
    <w:p w:rsidR="004F4D51" w:rsidRDefault="004F4D51" w:rsidP="00591434">
      <w:pPr>
        <w:pStyle w:val="ListParagraph"/>
        <w:numPr>
          <w:ilvl w:val="1"/>
          <w:numId w:val="1"/>
        </w:numP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1339215</wp:posOffset>
                </wp:positionH>
                <wp:positionV relativeFrom="paragraph">
                  <wp:posOffset>234950</wp:posOffset>
                </wp:positionV>
                <wp:extent cx="1295400" cy="354330"/>
                <wp:effectExtent l="0" t="0" r="19050" b="26670"/>
                <wp:wrapSquare wrapText="bothSides"/>
                <wp:docPr id="3" name="Oval 3"/>
                <wp:cNvGraphicFramePr/>
                <a:graphic xmlns:a="http://schemas.openxmlformats.org/drawingml/2006/main">
                  <a:graphicData uri="http://schemas.microsoft.com/office/word/2010/wordprocessingShape">
                    <wps:wsp>
                      <wps:cNvSpPr/>
                      <wps:spPr>
                        <a:xfrm>
                          <a:off x="0" y="0"/>
                          <a:ext cx="1295400" cy="354330"/>
                        </a:xfrm>
                        <a:prstGeom prst="ellipse">
                          <a:avLst/>
                        </a:prstGeom>
                      </wps:spPr>
                      <wps:style>
                        <a:lnRef idx="2">
                          <a:schemeClr val="dk1"/>
                        </a:lnRef>
                        <a:fillRef idx="1">
                          <a:schemeClr val="lt1"/>
                        </a:fillRef>
                        <a:effectRef idx="0">
                          <a:schemeClr val="dk1"/>
                        </a:effectRef>
                        <a:fontRef idx="minor">
                          <a:schemeClr val="dk1"/>
                        </a:fontRef>
                      </wps:style>
                      <wps:txbx>
                        <w:txbxContent>
                          <w:p w:rsidR="007A2DAB" w:rsidRDefault="005826CF" w:rsidP="007A2DAB">
                            <w:pPr>
                              <w:jc w:val="center"/>
                            </w:pPr>
                            <w:r>
                              <w:t>Ovals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 o:spid="_x0000_s1029" style="position:absolute;left:0;text-align:left;margin-left:105.45pt;margin-top:18.5pt;width:102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" fillcolor="white [3201]" strokecolor="black [3200]" strokeweight="1pt">
                <v:stroke joinstyle="miter"/>
                <v:textbox>
                  <w:txbxContent>
                    <w:p w:rsidR="007A2DAB" w:rsidRDefault="005826CF" w:rsidP="007A2DAB">
                      <w:pPr>
                        <w:jc w:val="center"/>
                      </w:pPr>
                      <w:r>
                        <w:t>Ovals</w:t>
                      </w:r>
                    </w:p>
                  </w:txbxContent>
                </v:textbox>
                <w10:wrap type="square"/>
              </v:oval>
            </w:pict>
          </mc:Fallback>
        </mc:AlternateContent>
      </w:r>
      <w:r w:rsidR="000D7B22">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5246370</wp:posOffset>
                </wp:positionH>
                <wp:positionV relativeFrom="paragraph">
                  <wp:posOffset>269240</wp:posOffset>
                </wp:positionV>
                <wp:extent cx="1059180" cy="312420"/>
                <wp:effectExtent l="0" t="0" r="26670" b="11430"/>
                <wp:wrapSquare wrapText="bothSides"/>
                <wp:docPr id="4" name="Rectangle 4"/>
                <wp:cNvGraphicFramePr/>
                <a:graphic xmlns:a="http://schemas.openxmlformats.org/drawingml/2006/main">
                  <a:graphicData uri="http://schemas.microsoft.com/office/word/2010/wordprocessingShape">
                    <wps:wsp>
                      <wps:cNvSpPr/>
                      <wps:spPr>
                        <a:xfrm>
                          <a:off x="0" y="0"/>
                          <a:ext cx="1059180" cy="312420"/>
                        </a:xfrm>
                        <a:prstGeom prst="rect">
                          <a:avLst/>
                        </a:prstGeom>
                      </wps:spPr>
                      <wps:style>
                        <a:lnRef idx="2">
                          <a:schemeClr val="dk1"/>
                        </a:lnRef>
                        <a:fillRef idx="1">
                          <a:schemeClr val="lt1"/>
                        </a:fillRef>
                        <a:effectRef idx="0">
                          <a:schemeClr val="dk1"/>
                        </a:effectRef>
                        <a:fontRef idx="minor">
                          <a:schemeClr val="dk1"/>
                        </a:fontRef>
                      </wps:style>
                      <wps:txbx>
                        <w:txbxContent>
                          <w:p w:rsidR="007A2DAB" w:rsidRDefault="005826CF" w:rsidP="007A2DAB">
                            <w:pPr>
                              <w:jc w:val="center"/>
                            </w:pPr>
                            <w:r>
                              <w:t>Rectangles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30" style="position:absolute;left:0;text-align:left;margin-left:413.1pt;margin-top:21.2pt;width:83.4pt;height:24.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" fillcolor="white [3201]" strokecolor="black [3200]" strokeweight="1pt">
                <v:textbox>
                  <w:txbxContent>
                    <w:p w:rsidR="007A2DAB" w:rsidRDefault="005826CF" w:rsidP="007A2DAB">
                      <w:pPr>
                        <w:jc w:val="center"/>
                      </w:pPr>
                      <w:r>
                        <w:t>Rectangles</w:t>
                      </w:r>
                    </w:p>
                  </w:txbxContent>
                </v:textbox>
                <w10:wrap type="square"/>
              </v:rect>
            </w:pict>
          </mc:Fallback>
        </mc:AlternateContent>
      </w:r>
      <w:r w:rsidR="00591434">
        <w:rPr>
          <w:sz w:val="28"/>
          <w:szCs w:val="28"/>
        </w:rPr>
        <w:t xml:space="preserve">Use the back of the sheet to </w:t>
      </w:r>
      <w:r w:rsidR="007A2DAB">
        <w:rPr>
          <w:sz w:val="28"/>
          <w:szCs w:val="28"/>
        </w:rPr>
        <w:t xml:space="preserve">write down your Flow Chart. </w:t>
      </w:r>
    </w:p>
    <w:p w:rsidR="007A2DAB" w:rsidRDefault="007A2DAB" w:rsidP="00591434">
      <w:pPr>
        <w:pStyle w:val="ListParagraph"/>
        <w:numPr>
          <w:ilvl w:val="1"/>
          <w:numId w:val="1"/>
        </w:numPr>
        <w:rPr>
          <w:sz w:val="28"/>
          <w:szCs w:val="28"/>
        </w:rPr>
      </w:pPr>
      <w:r>
        <w:rPr>
          <w:sz w:val="28"/>
          <w:szCs w:val="28"/>
        </w:rPr>
        <w:t xml:space="preserve">Use  for your </w:t>
      </w:r>
      <w:r w:rsidR="00FA667D">
        <w:rPr>
          <w:sz w:val="28"/>
          <w:szCs w:val="28"/>
        </w:rPr>
        <w:t>START</w:t>
      </w:r>
      <w:r>
        <w:rPr>
          <w:sz w:val="28"/>
          <w:szCs w:val="28"/>
        </w:rPr>
        <w:t xml:space="preserve"> and </w:t>
      </w:r>
      <w:r w:rsidR="00FA667D">
        <w:rPr>
          <w:sz w:val="28"/>
          <w:szCs w:val="28"/>
        </w:rPr>
        <w:t xml:space="preserve">END    </w:t>
      </w:r>
      <w:r>
        <w:rPr>
          <w:sz w:val="28"/>
          <w:szCs w:val="28"/>
        </w:rPr>
        <w:t xml:space="preserve">, and </w:t>
      </w:r>
    </w:p>
    <w:p w:rsidR="007A2DAB" w:rsidRDefault="007A2DAB" w:rsidP="007A2DAB">
      <w:pPr>
        <w:pStyle w:val="ListParagraph"/>
        <w:ind w:left="1440"/>
        <w:rPr>
          <w:sz w:val="28"/>
          <w:szCs w:val="28"/>
        </w:rPr>
      </w:pPr>
    </w:p>
    <w:p w:rsidR="00723B7D" w:rsidRDefault="007A2DAB" w:rsidP="007A2DAB">
      <w:pPr>
        <w:pStyle w:val="ListParagraph"/>
        <w:ind w:left="1440"/>
        <w:rPr>
          <w:sz w:val="28"/>
          <w:szCs w:val="28"/>
        </w:rPr>
      </w:pPr>
      <w:proofErr w:type="gramStart"/>
      <w:r>
        <w:rPr>
          <w:sz w:val="28"/>
          <w:szCs w:val="28"/>
        </w:rPr>
        <w:t>for</w:t>
      </w:r>
      <w:proofErr w:type="gramEnd"/>
      <w:r>
        <w:rPr>
          <w:sz w:val="28"/>
          <w:szCs w:val="28"/>
        </w:rPr>
        <w:t xml:space="preserve"> each </w:t>
      </w:r>
      <w:r w:rsidR="00723B7D">
        <w:rPr>
          <w:sz w:val="28"/>
          <w:szCs w:val="28"/>
        </w:rPr>
        <w:t xml:space="preserve">command or </w:t>
      </w:r>
      <w:r w:rsidR="00723B7D" w:rsidRPr="00446B93">
        <w:rPr>
          <w:b/>
          <w:sz w:val="28"/>
          <w:szCs w:val="28"/>
        </w:rPr>
        <w:t>STATEMENT</w:t>
      </w:r>
      <w:r>
        <w:rPr>
          <w:sz w:val="28"/>
          <w:szCs w:val="28"/>
        </w:rPr>
        <w:t>. Make sure to leave a</w:t>
      </w:r>
      <w:r w:rsidR="00723B7D">
        <w:rPr>
          <w:sz w:val="28"/>
          <w:szCs w:val="28"/>
        </w:rPr>
        <w:t xml:space="preserve"> blank _____ after each “step” operation</w:t>
      </w:r>
      <w:r>
        <w:rPr>
          <w:sz w:val="28"/>
          <w:szCs w:val="28"/>
        </w:rPr>
        <w:t>, so that you can add the number of steps needed.</w:t>
      </w:r>
    </w:p>
    <w:p w:rsidR="00591434" w:rsidRDefault="00723B7D" w:rsidP="007A2DAB">
      <w:pPr>
        <w:pStyle w:val="ListParagraph"/>
        <w:ind w:left="1440"/>
        <w:rPr>
          <w:sz w:val="28"/>
          <w:szCs w:val="28"/>
        </w:rPr>
      </w:pPr>
      <w:r>
        <w:rPr>
          <w:sz w:val="28"/>
          <w:szCs w:val="28"/>
        </w:rPr>
        <w:t xml:space="preserve">*Use a directional arrow </w:t>
      </w:r>
      <w:r w:rsidRPr="00723B7D">
        <w:rPr>
          <w:sz w:val="28"/>
          <w:szCs w:val="28"/>
        </w:rPr>
        <w:sym w:font="Wingdings" w:char="F0E0"/>
      </w:r>
      <w:r>
        <w:rPr>
          <w:sz w:val="28"/>
          <w:szCs w:val="28"/>
        </w:rPr>
        <w:t xml:space="preserve"> between each part</w:t>
      </w:r>
      <w:r w:rsidR="00AF6458">
        <w:rPr>
          <w:sz w:val="28"/>
          <w:szCs w:val="28"/>
        </w:rPr>
        <w:t>, so we know the order the rectangles are in</w:t>
      </w:r>
      <w:r>
        <w:rPr>
          <w:sz w:val="28"/>
          <w:szCs w:val="28"/>
        </w:rPr>
        <w:t>.</w:t>
      </w:r>
    </w:p>
    <w:p w:rsidR="00FA667D" w:rsidRPr="0040441F" w:rsidRDefault="00FA667D" w:rsidP="0040441F">
      <w:pPr>
        <w:rPr>
          <w:sz w:val="28"/>
          <w:szCs w:val="28"/>
        </w:rPr>
      </w:pPr>
      <w:r w:rsidRPr="0040441F">
        <w:rPr>
          <w:sz w:val="28"/>
          <w:szCs w:val="28"/>
        </w:rPr>
        <w:t>*Keep in mind that a Flow Chart is sometimes called a “sequence” chart because it is composed of a sequence or order of events.</w:t>
      </w:r>
      <w:r w:rsidR="00DA4A83">
        <w:rPr>
          <w:sz w:val="28"/>
          <w:szCs w:val="28"/>
        </w:rPr>
        <w:t xml:space="preserve"> It’s your outline for an algorithm. </w:t>
      </w:r>
      <w:r w:rsidR="004F4D51">
        <w:rPr>
          <w:sz w:val="28"/>
          <w:szCs w:val="28"/>
        </w:rPr>
        <w:t xml:space="preserve">It must be neat and legible. </w:t>
      </w:r>
    </w:p>
    <w:p w:rsidR="00FA667D" w:rsidRDefault="004F4D51" w:rsidP="007A2DAB">
      <w:pPr>
        <w:pStyle w:val="ListParagraph"/>
        <w:ind w:left="1440"/>
        <w:rPr>
          <w:sz w:val="28"/>
          <w:szCs w:val="28"/>
        </w:rPr>
      </w:pPr>
      <w:r>
        <w:rPr>
          <w:noProof/>
          <w:sz w:val="28"/>
          <w:szCs w:val="28"/>
        </w:rPr>
        <w:drawing>
          <wp:anchor distT="0" distB="0" distL="114300" distR="114300" simplePos="0" relativeHeight="251662336" behindDoc="0" locked="0" layoutInCell="1" allowOverlap="1">
            <wp:simplePos x="0" y="0"/>
            <wp:positionH relativeFrom="page">
              <wp:align>right</wp:align>
            </wp:positionH>
            <wp:positionV relativeFrom="paragraph">
              <wp:posOffset>10795</wp:posOffset>
            </wp:positionV>
            <wp:extent cx="2571115" cy="80073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uter%20Programmer[1].png"/>
                    <pic:cNvPicPr/>
                  </pic:nvPicPr>
                  <pic:blipFill rotWithShape="1">
                    <a:blip r:embed="rId6" cstate="print">
                      <a:extLst>
                        <a:ext uri="{28A0092B-C50C-407E-A947-70E740481C1C}">
                          <a14:useLocalDpi xmlns:a14="http://schemas.microsoft.com/office/drawing/2010/main" val="0"/>
                        </a:ext>
                      </a:extLst>
                    </a:blip>
                    <a:srcRect t="55934"/>
                    <a:stretch/>
                  </pic:blipFill>
                  <pic:spPr bwMode="auto">
                    <a:xfrm>
                      <a:off x="0" y="0"/>
                      <a:ext cx="2571115" cy="800735"/>
                    </a:xfrm>
                    <a:prstGeom prst="rect">
                      <a:avLst/>
                    </a:prstGeom>
                    <a:ln>
                      <a:noFill/>
                    </a:ln>
                    <a:extLst>
                      <a:ext uri="{53640926-AAD7-44D8-BBD7-CCE9431645EC}">
                        <a14:shadowObscured xmlns:a14="http://schemas.microsoft.com/office/drawing/2010/main"/>
                      </a:ext>
                    </a:extLst>
                  </pic:spPr>
                </pic:pic>
              </a:graphicData>
            </a:graphic>
          </wp:anchor>
        </w:drawing>
      </w:r>
      <w:r>
        <w:rPr>
          <w:noProof/>
          <w:sz w:val="28"/>
          <w:szCs w:val="28"/>
        </w:rPr>
        <w:drawing>
          <wp:anchor distT="0" distB="0" distL="114300" distR="114300" simplePos="0" relativeHeight="251663360" behindDoc="0" locked="0" layoutInCell="1" allowOverlap="1">
            <wp:simplePos x="0" y="0"/>
            <wp:positionH relativeFrom="column">
              <wp:posOffset>-333375</wp:posOffset>
            </wp:positionH>
            <wp:positionV relativeFrom="paragraph">
              <wp:posOffset>10795</wp:posOffset>
            </wp:positionV>
            <wp:extent cx="2571115" cy="800735"/>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uter%20Programmer[1].png"/>
                    <pic:cNvPicPr/>
                  </pic:nvPicPr>
                  <pic:blipFill rotWithShape="1">
                    <a:blip r:embed="rId6" cstate="print">
                      <a:extLst>
                        <a:ext uri="{28A0092B-C50C-407E-A947-70E740481C1C}">
                          <a14:useLocalDpi xmlns:a14="http://schemas.microsoft.com/office/drawing/2010/main" val="0"/>
                        </a:ext>
                      </a:extLst>
                    </a:blip>
                    <a:srcRect t="55934"/>
                    <a:stretch/>
                  </pic:blipFill>
                  <pic:spPr bwMode="auto">
                    <a:xfrm>
                      <a:off x="0" y="0"/>
                      <a:ext cx="2571115" cy="800735"/>
                    </a:xfrm>
                    <a:prstGeom prst="rect">
                      <a:avLst/>
                    </a:prstGeom>
                    <a:ln>
                      <a:noFill/>
                    </a:ln>
                    <a:extLst>
                      <a:ext uri="{53640926-AAD7-44D8-BBD7-CCE9431645EC}">
                        <a14:shadowObscured xmlns:a14="http://schemas.microsoft.com/office/drawing/2010/main"/>
                      </a:ext>
                    </a:extLst>
                  </pic:spPr>
                </pic:pic>
              </a:graphicData>
            </a:graphic>
          </wp:anchor>
        </w:drawing>
      </w:r>
      <w:r>
        <w:rPr>
          <w:noProof/>
          <w:sz w:val="28"/>
          <w:szCs w:val="28"/>
        </w:rPr>
        <w:drawing>
          <wp:anchor distT="0" distB="0" distL="114300" distR="114300" simplePos="0" relativeHeight="251664384" behindDoc="0" locked="0" layoutInCell="1" allowOverlap="1">
            <wp:simplePos x="0" y="0"/>
            <wp:positionH relativeFrom="column">
              <wp:posOffset>2209165</wp:posOffset>
            </wp:positionH>
            <wp:positionV relativeFrom="paragraph">
              <wp:posOffset>10795</wp:posOffset>
            </wp:positionV>
            <wp:extent cx="2571115" cy="800735"/>
            <wp:effectExtent l="0" t="0" r="63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uter%20Programmer[1].png"/>
                    <pic:cNvPicPr/>
                  </pic:nvPicPr>
                  <pic:blipFill rotWithShape="1">
                    <a:blip r:embed="rId6" cstate="print">
                      <a:extLst>
                        <a:ext uri="{28A0092B-C50C-407E-A947-70E740481C1C}">
                          <a14:useLocalDpi xmlns:a14="http://schemas.microsoft.com/office/drawing/2010/main" val="0"/>
                        </a:ext>
                      </a:extLst>
                    </a:blip>
                    <a:srcRect t="55934"/>
                    <a:stretch/>
                  </pic:blipFill>
                  <pic:spPr bwMode="auto">
                    <a:xfrm>
                      <a:off x="0" y="0"/>
                      <a:ext cx="2571115" cy="800735"/>
                    </a:xfrm>
                    <a:prstGeom prst="rect">
                      <a:avLst/>
                    </a:prstGeom>
                    <a:ln>
                      <a:noFill/>
                    </a:ln>
                    <a:extLst>
                      <a:ext uri="{53640926-AAD7-44D8-BBD7-CCE9431645EC}">
                        <a14:shadowObscured xmlns:a14="http://schemas.microsoft.com/office/drawing/2010/main"/>
                      </a:ext>
                    </a:extLst>
                  </pic:spPr>
                </pic:pic>
              </a:graphicData>
            </a:graphic>
          </wp:anchor>
        </w:drawing>
      </w:r>
    </w:p>
    <w:p w:rsidR="007A2DAB" w:rsidRPr="00591434" w:rsidRDefault="007A2DAB" w:rsidP="007A2DAB">
      <w:pPr>
        <w:pStyle w:val="ListParagraph"/>
        <w:ind w:left="1440"/>
        <w:rPr>
          <w:sz w:val="28"/>
          <w:szCs w:val="28"/>
        </w:rPr>
      </w:pPr>
    </w:p>
    <w:p w:rsidR="001E1D48" w:rsidRDefault="001E1D48" w:rsidP="007A2DAB"/>
    <w:p w:rsidR="00591434" w:rsidRDefault="00AF6458" w:rsidP="001E1D48">
      <w:r>
        <w:t>Do your flow chart on the back of this sheet</w:t>
      </w:r>
      <w:r w:rsidR="004F4D51">
        <w:t xml:space="preserve"> or on Word. You may use a Flow chart software (in Google Drive) if you want.</w:t>
      </w:r>
    </w:p>
    <w:p w:rsidR="009D027F" w:rsidRPr="009D027F" w:rsidRDefault="009D027F" w:rsidP="009D027F">
      <w:r w:rsidRPr="00C76A88">
        <w:rPr>
          <w:b/>
        </w:rPr>
        <w:t>Challenge:</w:t>
      </w:r>
      <w:r>
        <w:t xml:space="preserve"> Try to make </w:t>
      </w:r>
      <w:r w:rsidRPr="009D027F">
        <w:rPr>
          <w:b/>
        </w:rPr>
        <w:t xml:space="preserve">a </w:t>
      </w:r>
      <w:r>
        <w:rPr>
          <w:b/>
        </w:rPr>
        <w:t>*</w:t>
      </w:r>
      <w:r w:rsidRPr="009D027F">
        <w:rPr>
          <w:b/>
        </w:rPr>
        <w:t>FUNCTION</w:t>
      </w:r>
      <w:r>
        <w:t xml:space="preserve"> called “Stairs” which includes the steps of the landing, each step of a stair section, the turns to the next sections, the steps of the next stair section, and the steps to the doorway of the stairs.</w:t>
      </w:r>
      <w:r w:rsidR="004F4D51">
        <w:br/>
        <w:t xml:space="preserve">Challenge: Make a </w:t>
      </w:r>
      <w:r w:rsidR="004F4D51" w:rsidRPr="004F4D51">
        <w:rPr>
          <w:b/>
        </w:rPr>
        <w:t>VARIABLE</w:t>
      </w:r>
      <w:r w:rsidR="004F4D51">
        <w:rPr>
          <w:b/>
        </w:rPr>
        <w:t xml:space="preserve">. (EX: </w:t>
      </w:r>
      <w:r w:rsidR="004F4D51">
        <w:t>Turn right, if busy, turn left and continue to class. If not busy, continue right.)</w:t>
      </w:r>
      <w:r w:rsidR="004F4D51">
        <w:br/>
        <w:t>*</w:t>
      </w:r>
      <w:bookmarkStart w:id="0" w:name="_GoBack"/>
      <w:bookmarkEnd w:id="0"/>
      <w:r w:rsidRPr="009D027F">
        <w:rPr>
          <w:b/>
        </w:rPr>
        <w:t>FUNCTION</w:t>
      </w:r>
      <w:r>
        <w:rPr>
          <w:b/>
        </w:rPr>
        <w:t xml:space="preserve"> : a section of a program that has several steps, but is used fairly commonly in your program, and you don’t want to write out each statement each time…So you combine the statements to complete the whole task, and give that task a name.</w:t>
      </w:r>
    </w:p>
    <w:sectPr w:rsidR="009D027F" w:rsidRPr="009D027F" w:rsidSect="00591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F1D44"/>
    <w:multiLevelType w:val="hybridMultilevel"/>
    <w:tmpl w:val="A81CE5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34"/>
    <w:rsid w:val="00014AA8"/>
    <w:rsid w:val="000D7B22"/>
    <w:rsid w:val="001E1D48"/>
    <w:rsid w:val="0040441F"/>
    <w:rsid w:val="00446B93"/>
    <w:rsid w:val="004F4D51"/>
    <w:rsid w:val="005826CF"/>
    <w:rsid w:val="00591434"/>
    <w:rsid w:val="006C0994"/>
    <w:rsid w:val="00723B7D"/>
    <w:rsid w:val="007A2DAB"/>
    <w:rsid w:val="009453B4"/>
    <w:rsid w:val="009D027F"/>
    <w:rsid w:val="00AF6458"/>
    <w:rsid w:val="00C20693"/>
    <w:rsid w:val="00C76A88"/>
    <w:rsid w:val="00DA4A83"/>
    <w:rsid w:val="00E733CF"/>
    <w:rsid w:val="00FA6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63EB1C-1AA5-4BFA-8F6C-7030C8A5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434"/>
    <w:pPr>
      <w:ind w:left="720"/>
      <w:contextualSpacing/>
    </w:pPr>
  </w:style>
  <w:style w:type="paragraph" w:styleId="BalloonText">
    <w:name w:val="Balloon Text"/>
    <w:basedOn w:val="Normal"/>
    <w:link w:val="BalloonTextChar"/>
    <w:uiPriority w:val="99"/>
    <w:semiHidden/>
    <w:unhideWhenUsed/>
    <w:rsid w:val="00DA4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A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Vest</dc:creator>
  <cp:keywords/>
  <dc:description/>
  <cp:lastModifiedBy>Tami Vest</cp:lastModifiedBy>
  <cp:revision>4</cp:revision>
  <cp:lastPrinted>2018-08-20T17:10:00Z</cp:lastPrinted>
  <dcterms:created xsi:type="dcterms:W3CDTF">2017-08-16T11:45:00Z</dcterms:created>
  <dcterms:modified xsi:type="dcterms:W3CDTF">2019-01-28T23:57:00Z</dcterms:modified>
</cp:coreProperties>
</file>