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EA" w:rsidRDefault="000A6712" w:rsidP="000A6712">
      <w:pPr>
        <w:jc w:val="center"/>
        <w:rPr>
          <w:b/>
          <w:sz w:val="28"/>
          <w:szCs w:val="28"/>
        </w:rPr>
      </w:pPr>
      <w:r w:rsidRPr="000A6712">
        <w:rPr>
          <w:b/>
          <w:sz w:val="28"/>
          <w:szCs w:val="28"/>
        </w:rPr>
        <w:t>My Academic Portfolio</w:t>
      </w:r>
    </w:p>
    <w:p w:rsidR="000A6712" w:rsidRDefault="000A6712" w:rsidP="000A6712">
      <w:pPr>
        <w:rPr>
          <w:sz w:val="24"/>
          <w:szCs w:val="24"/>
        </w:rPr>
      </w:pPr>
      <w:r w:rsidRPr="000A6712">
        <w:rPr>
          <w:sz w:val="24"/>
          <w:szCs w:val="24"/>
        </w:rPr>
        <w:t>When my daughter went away to college, in</w:t>
      </w:r>
      <w:r>
        <w:rPr>
          <w:sz w:val="24"/>
          <w:szCs w:val="24"/>
        </w:rPr>
        <w:t xml:space="preserve"> her very first class, she was asked to put all of her assignments in a </w:t>
      </w:r>
      <w:r w:rsidRPr="000A6712">
        <w:rPr>
          <w:b/>
          <w:sz w:val="24"/>
          <w:szCs w:val="24"/>
        </w:rPr>
        <w:t>web portfolio</w:t>
      </w:r>
      <w:r>
        <w:rPr>
          <w:sz w:val="24"/>
          <w:szCs w:val="24"/>
        </w:rPr>
        <w:t xml:space="preserve">. Although the professor assumed that she was proficient at this (being a digital native and all), she had never made a web portfolio in high school, and had very little idea of how one was put together. For a freshman, the combination of college level material AND showing technical proficiency in highlighting her assignments presented some difficulty. </w:t>
      </w:r>
    </w:p>
    <w:p w:rsidR="000A6712" w:rsidRDefault="00CB0BE5" w:rsidP="000A6712">
      <w:pPr>
        <w:rPr>
          <w:sz w:val="24"/>
          <w:szCs w:val="24"/>
        </w:rPr>
      </w:pPr>
      <w:r>
        <w:rPr>
          <w:sz w:val="24"/>
          <w:szCs w:val="24"/>
        </w:rPr>
        <w:t>These</w:t>
      </w:r>
      <w:r w:rsidR="000A6712">
        <w:rPr>
          <w:sz w:val="24"/>
          <w:szCs w:val="24"/>
        </w:rPr>
        <w:t xml:space="preserve"> 9 weeks, you will have the opportunity to create a live website portfolio detailing your educational endeavors this year. We’ll work on this periodically to showcase your work in your four core subjects, and in your ASCTI class.</w:t>
      </w:r>
    </w:p>
    <w:p w:rsidR="000A6712" w:rsidRDefault="000A6712" w:rsidP="000A6712">
      <w:pPr>
        <w:rPr>
          <w:sz w:val="24"/>
          <w:szCs w:val="24"/>
        </w:rPr>
      </w:pPr>
      <w:r>
        <w:rPr>
          <w:sz w:val="24"/>
          <w:szCs w:val="24"/>
        </w:rPr>
        <w:t xml:space="preserve">Your objective is to gain experience in using digital communications. You will develop knowledge </w:t>
      </w:r>
      <w:r w:rsidR="00D3623F">
        <w:rPr>
          <w:sz w:val="24"/>
          <w:szCs w:val="24"/>
        </w:rPr>
        <w:t>by</w:t>
      </w:r>
      <w:r>
        <w:rPr>
          <w:sz w:val="24"/>
          <w:szCs w:val="24"/>
        </w:rPr>
        <w:t xml:space="preserve"> using various programs to produce</w:t>
      </w:r>
      <w:r w:rsidR="00D3623F">
        <w:rPr>
          <w:sz w:val="24"/>
          <w:szCs w:val="24"/>
        </w:rPr>
        <w:t xml:space="preserve"> materials, research information, and refine your writing skills. Along the way, you will practice good digital ethics. I hope that you will use your website portfolio to profile samples of your best work, and develop goals and aspirations that you can communicate to prospective colleges, and careers you wish to pursue.</w:t>
      </w:r>
    </w:p>
    <w:p w:rsidR="00D3623F" w:rsidRDefault="00152D2E" w:rsidP="00D3623F">
      <w:pPr>
        <w:jc w:val="center"/>
        <w:rPr>
          <w:sz w:val="24"/>
          <w:szCs w:val="24"/>
        </w:rPr>
      </w:pPr>
      <w:r>
        <w:rPr>
          <w:noProof/>
          <w:sz w:val="24"/>
          <w:szCs w:val="24"/>
        </w:rPr>
        <w:pict>
          <v:oval id="_x0000_s1027" style="position:absolute;left:0;text-align:left;margin-left:462.75pt;margin-top:28.85pt;width:107.25pt;height:102pt;z-index:251659264" fillcolor="#9bbb59 [3206]" strokecolor="#f2f2f2 [3041]" strokeweight="3pt">
            <v:shadow on="t" type="perspective" color="#4e6128 [1606]" opacity=".5" offset="1pt" offset2="-1pt"/>
            <v:textbox>
              <w:txbxContent>
                <w:p w:rsidR="00B63134" w:rsidRDefault="00B63134">
                  <w:r>
                    <w:t>Who might see an online portfolio??</w:t>
                  </w:r>
                </w:p>
              </w:txbxContent>
            </v:textbox>
          </v:oval>
        </w:pict>
      </w:r>
      <w:r>
        <w:rPr>
          <w:noProof/>
          <w:sz w:val="24"/>
          <w:szCs w:val="24"/>
        </w:rPr>
        <w:pict>
          <v:oval id="_x0000_s1026" style="position:absolute;left:0;text-align:left;margin-left:-21pt;margin-top:40.85pt;width:106.5pt;height:79.5pt;z-index:251658240" fillcolor="#9bbb59 [3206]" strokecolor="#f2f2f2 [3041]" strokeweight="3pt">
            <v:shadow on="t" type="perspective" color="#4e6128 [1606]" opacity=".5" offset="1pt" offset2="-1pt"/>
            <v:textbox>
              <w:txbxContent>
                <w:p w:rsidR="00B63134" w:rsidRDefault="00B63134">
                  <w:r>
                    <w:t>Professional!</w:t>
                  </w:r>
                </w:p>
                <w:p w:rsidR="00B63134" w:rsidRDefault="00B63134">
                  <w:r>
                    <w:t>When to use?</w:t>
                  </w:r>
                </w:p>
              </w:txbxContent>
            </v:textbox>
          </v:oval>
        </w:pict>
      </w:r>
      <w:r w:rsidR="00D3623F">
        <w:rPr>
          <w:noProof/>
          <w:sz w:val="24"/>
          <w:szCs w:val="24"/>
        </w:rPr>
        <w:drawing>
          <wp:inline distT="0" distB="0" distL="0" distR="0">
            <wp:extent cx="4352925" cy="2266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b="16197"/>
                    <a:stretch>
                      <a:fillRect/>
                    </a:stretch>
                  </pic:blipFill>
                  <pic:spPr bwMode="auto">
                    <a:xfrm>
                      <a:off x="0" y="0"/>
                      <a:ext cx="4352925" cy="2266950"/>
                    </a:xfrm>
                    <a:prstGeom prst="rect">
                      <a:avLst/>
                    </a:prstGeom>
                    <a:noFill/>
                    <a:ln w="9525">
                      <a:noFill/>
                      <a:miter lim="800000"/>
                      <a:headEnd/>
                      <a:tailEnd/>
                    </a:ln>
                  </pic:spPr>
                </pic:pic>
              </a:graphicData>
            </a:graphic>
          </wp:inline>
        </w:drawing>
      </w:r>
    </w:p>
    <w:p w:rsidR="00D3623F" w:rsidRDefault="00D3623F" w:rsidP="000A6712">
      <w:pPr>
        <w:rPr>
          <w:sz w:val="24"/>
          <w:szCs w:val="24"/>
        </w:rPr>
      </w:pPr>
      <w:r>
        <w:rPr>
          <w:sz w:val="24"/>
          <w:szCs w:val="24"/>
        </w:rPr>
        <w:t>You will be using Weebly.com to create your website portfolio. It will include a Welcome page, an “About Me” page, an “8</w:t>
      </w:r>
      <w:r w:rsidRPr="00D3623F">
        <w:rPr>
          <w:sz w:val="24"/>
          <w:szCs w:val="24"/>
          <w:vertAlign w:val="superscript"/>
        </w:rPr>
        <w:t>th</w:t>
      </w:r>
      <w:r>
        <w:rPr>
          <w:sz w:val="24"/>
          <w:szCs w:val="24"/>
        </w:rPr>
        <w:t xml:space="preserve"> Grade Classes” page with sub-pages, a resources links page, and a blog (where you will have Digital Issue” questions to expound upon.</w:t>
      </w:r>
    </w:p>
    <w:p w:rsidR="000A6712" w:rsidRPr="00CB0BE5" w:rsidRDefault="00D3623F" w:rsidP="000A6712">
      <w:pPr>
        <w:rPr>
          <w:sz w:val="24"/>
          <w:szCs w:val="24"/>
        </w:rPr>
      </w:pPr>
      <w:r>
        <w:rPr>
          <w:sz w:val="24"/>
          <w:szCs w:val="24"/>
        </w:rPr>
        <w:t xml:space="preserve">To begin, go to </w:t>
      </w:r>
      <w:hyperlink r:id="rId6" w:history="1">
        <w:r w:rsidR="00CB0BE5" w:rsidRPr="007979CC">
          <w:rPr>
            <w:rStyle w:val="Hyperlink"/>
            <w:sz w:val="24"/>
            <w:szCs w:val="24"/>
          </w:rPr>
          <w:t>www.weebly.com</w:t>
        </w:r>
      </w:hyperlink>
      <w:r w:rsidR="00CB0BE5">
        <w:rPr>
          <w:sz w:val="24"/>
          <w:szCs w:val="24"/>
        </w:rPr>
        <w:t xml:space="preserve"> and register for your two free websites. (Use your </w:t>
      </w:r>
      <w:hyperlink r:id="rId7" w:history="1">
        <w:r w:rsidR="00CB0BE5" w:rsidRPr="007979CC">
          <w:rPr>
            <w:rStyle w:val="Hyperlink"/>
            <w:sz w:val="24"/>
            <w:szCs w:val="24"/>
          </w:rPr>
          <w:t>lunchpin@gws.gaggle.net</w:t>
        </w:r>
      </w:hyperlink>
      <w:r w:rsidR="00CB0BE5">
        <w:rPr>
          <w:sz w:val="24"/>
          <w:szCs w:val="24"/>
        </w:rPr>
        <w:t xml:space="preserve"> email as your registering email. Your first considerations are finding a design you like, organizing your first 3 pages, and finding banners and images that are appropriate for you. Remember to include citations for </w:t>
      </w:r>
      <w:r w:rsidR="00CB0BE5" w:rsidRPr="00CB0BE5">
        <w:rPr>
          <w:sz w:val="24"/>
          <w:szCs w:val="24"/>
        </w:rPr>
        <w:t>anything you use that doesn’t belong to you.</w:t>
      </w:r>
    </w:p>
    <w:p w:rsidR="00CB0BE5" w:rsidRPr="00CB0BE5" w:rsidRDefault="000A6712" w:rsidP="00CB0BE5">
      <w:pPr>
        <w:autoSpaceDE w:val="0"/>
        <w:autoSpaceDN w:val="0"/>
        <w:adjustRightInd w:val="0"/>
        <w:rPr>
          <w:rFonts w:ascii="Calibri-Bold" w:hAnsi="Calibri-Bold" w:cs="Calibri-Bold"/>
          <w:b/>
          <w:bCs/>
          <w:sz w:val="12"/>
          <w:szCs w:val="12"/>
        </w:rPr>
      </w:pPr>
      <w:r w:rsidRPr="00CB0BE5">
        <w:rPr>
          <w:sz w:val="12"/>
          <w:szCs w:val="12"/>
        </w:rPr>
        <w:t xml:space="preserve"> </w:t>
      </w:r>
      <w:r w:rsidR="00CB0BE5" w:rsidRPr="00CB0BE5">
        <w:rPr>
          <w:rFonts w:ascii="Arial Narrow" w:hAnsi="Arial Narrow"/>
          <w:b/>
          <w:sz w:val="12"/>
          <w:szCs w:val="12"/>
        </w:rPr>
        <w:t>Main Business Technology Standards addressed</w:t>
      </w:r>
      <w:proofErr w:type="gramStart"/>
      <w:r w:rsidR="00CB0BE5" w:rsidRPr="00CB0BE5">
        <w:rPr>
          <w:rFonts w:ascii="Arial Narrow" w:hAnsi="Arial Narrow"/>
          <w:b/>
          <w:sz w:val="12"/>
          <w:szCs w:val="12"/>
        </w:rPr>
        <w:t>:</w:t>
      </w:r>
      <w:proofErr w:type="gramEnd"/>
      <w:r w:rsidR="00CB0BE5" w:rsidRPr="00CB0BE5">
        <w:rPr>
          <w:rFonts w:ascii="Arial Narrow" w:hAnsi="Arial Narrow"/>
          <w:b/>
          <w:sz w:val="12"/>
          <w:szCs w:val="12"/>
        </w:rPr>
        <w:br/>
      </w:r>
      <w:r w:rsidR="00CB0BE5" w:rsidRPr="00CB0BE5">
        <w:rPr>
          <w:rFonts w:ascii="Calibri" w:hAnsi="Calibri" w:cs="Calibri"/>
          <w:sz w:val="12"/>
          <w:szCs w:val="12"/>
        </w:rPr>
        <w:t xml:space="preserve">MLB--‐2.1 </w:t>
      </w:r>
      <w:r w:rsidR="00CB0BE5" w:rsidRPr="00CB0BE5">
        <w:rPr>
          <w:rFonts w:ascii="Calibri-Bold" w:hAnsi="Calibri-Bold" w:cs="Calibri-Bold"/>
          <w:b/>
          <w:bCs/>
          <w:sz w:val="12"/>
          <w:szCs w:val="12"/>
        </w:rPr>
        <w:t>Use hardware devices and software applications to enhance learning</w:t>
      </w:r>
      <w:r w:rsidR="00CB0BE5" w:rsidRPr="00CB0BE5">
        <w:rPr>
          <w:rFonts w:ascii="Calibri-Bold" w:hAnsi="Calibri-Bold" w:cs="Calibri-Bold"/>
          <w:b/>
          <w:bCs/>
          <w:sz w:val="12"/>
          <w:szCs w:val="12"/>
        </w:rPr>
        <w:br/>
      </w:r>
      <w:r w:rsidR="00CB0BE5" w:rsidRPr="00CB0BE5">
        <w:rPr>
          <w:rFonts w:ascii="Calibri" w:hAnsi="Calibri" w:cs="Calibri"/>
          <w:sz w:val="12"/>
          <w:szCs w:val="12"/>
        </w:rPr>
        <w:t xml:space="preserve">MLB--‐3.6 </w:t>
      </w:r>
      <w:r w:rsidR="00CB0BE5" w:rsidRPr="00CB0BE5">
        <w:rPr>
          <w:rFonts w:ascii="Calibri-Bold" w:hAnsi="Calibri-Bold" w:cs="Calibri-Bold"/>
          <w:b/>
          <w:bCs/>
          <w:sz w:val="12"/>
          <w:szCs w:val="12"/>
        </w:rPr>
        <w:t>Integrate data between word processing,  spreadsheet, presentation, and internet applications</w:t>
      </w:r>
    </w:p>
    <w:p w:rsidR="00CB0BE5" w:rsidRPr="00CB0BE5" w:rsidRDefault="00CB0BE5" w:rsidP="00CB0BE5">
      <w:pPr>
        <w:autoSpaceDE w:val="0"/>
        <w:autoSpaceDN w:val="0"/>
        <w:adjustRightInd w:val="0"/>
        <w:rPr>
          <w:rFonts w:ascii="Calibri-Bold" w:hAnsi="Calibri-Bold" w:cs="Calibri-Bold"/>
          <w:b/>
          <w:bCs/>
          <w:sz w:val="12"/>
          <w:szCs w:val="12"/>
        </w:rPr>
      </w:pPr>
      <w:r w:rsidRPr="00CB0BE5">
        <w:rPr>
          <w:rFonts w:ascii="Calibri-Bold" w:hAnsi="Calibri-Bold" w:cs="Calibri-Bold"/>
          <w:b/>
          <w:bCs/>
          <w:sz w:val="12"/>
          <w:szCs w:val="12"/>
        </w:rPr>
        <w:t xml:space="preserve">Domain–Digital Citizenship Core Standard 5 </w:t>
      </w:r>
      <w:r w:rsidRPr="00CB0BE5">
        <w:rPr>
          <w:rFonts w:ascii="Calibri" w:hAnsi="Calibri" w:cs="Calibri"/>
          <w:sz w:val="12"/>
          <w:szCs w:val="12"/>
        </w:rPr>
        <w:t xml:space="preserve">Students integrate technology in a social, legal, ethical, and safe manner to </w:t>
      </w:r>
      <w:proofErr w:type="gramStart"/>
      <w:r w:rsidRPr="00CB0BE5">
        <w:rPr>
          <w:rFonts w:ascii="Calibri" w:hAnsi="Calibri" w:cs="Calibri"/>
          <w:sz w:val="12"/>
          <w:szCs w:val="12"/>
        </w:rPr>
        <w:t>Be</w:t>
      </w:r>
      <w:proofErr w:type="gramEnd"/>
      <w:r w:rsidRPr="00CB0BE5">
        <w:rPr>
          <w:rFonts w:ascii="Calibri" w:hAnsi="Calibri" w:cs="Calibri"/>
          <w:sz w:val="12"/>
          <w:szCs w:val="12"/>
        </w:rPr>
        <w:t xml:space="preserve"> lifelong digital citizens.</w:t>
      </w:r>
      <w:r w:rsidRPr="00CB0BE5">
        <w:rPr>
          <w:rFonts w:ascii="Calibri" w:hAnsi="Calibri" w:cs="Calibri"/>
          <w:sz w:val="12"/>
          <w:szCs w:val="12"/>
        </w:rPr>
        <w:br/>
        <w:t>MLB--‐6.1Identify personal and family morals, values, and ethics</w:t>
      </w:r>
      <w:r w:rsidRPr="00CB0BE5">
        <w:rPr>
          <w:rFonts w:ascii="Calibri" w:hAnsi="Calibri" w:cs="Calibri"/>
          <w:sz w:val="12"/>
          <w:szCs w:val="12"/>
        </w:rPr>
        <w:br/>
        <w:t>MLB--‐6.2</w:t>
      </w:r>
      <w:r w:rsidRPr="00CB0BE5">
        <w:rPr>
          <w:rFonts w:ascii="Calibri-Bold" w:hAnsi="Calibri-Bold" w:cs="Calibri-Bold"/>
          <w:b/>
          <w:bCs/>
          <w:sz w:val="12"/>
          <w:szCs w:val="12"/>
        </w:rPr>
        <w:t xml:space="preserve">Explore and </w:t>
      </w:r>
      <w:proofErr w:type="gramStart"/>
      <w:r w:rsidRPr="00CB0BE5">
        <w:rPr>
          <w:rFonts w:ascii="Calibri-Bold" w:hAnsi="Calibri-Bold" w:cs="Calibri-Bold"/>
          <w:b/>
          <w:bCs/>
          <w:sz w:val="12"/>
          <w:szCs w:val="12"/>
        </w:rPr>
        <w:t>describe  personal</w:t>
      </w:r>
      <w:proofErr w:type="gramEnd"/>
      <w:r w:rsidRPr="00CB0BE5">
        <w:rPr>
          <w:rFonts w:ascii="Calibri-Bold" w:hAnsi="Calibri-Bold" w:cs="Calibri-Bold"/>
          <w:b/>
          <w:bCs/>
          <w:sz w:val="12"/>
          <w:szCs w:val="12"/>
        </w:rPr>
        <w:t xml:space="preserve"> aptitudes, interests, and skills through the use of personal assessments</w:t>
      </w:r>
    </w:p>
    <w:p w:rsidR="00CB0BE5" w:rsidRPr="00CB0BE5" w:rsidRDefault="00CB0BE5" w:rsidP="00CB0BE5">
      <w:pPr>
        <w:autoSpaceDE w:val="0"/>
        <w:autoSpaceDN w:val="0"/>
        <w:adjustRightInd w:val="0"/>
        <w:rPr>
          <w:rFonts w:ascii="Calibri" w:hAnsi="Calibri" w:cs="Calibri"/>
          <w:sz w:val="12"/>
          <w:szCs w:val="12"/>
        </w:rPr>
      </w:pPr>
      <w:r w:rsidRPr="00CB0BE5">
        <w:rPr>
          <w:rFonts w:ascii="Calibri" w:hAnsi="Calibri" w:cs="Calibri"/>
          <w:sz w:val="12"/>
          <w:szCs w:val="12"/>
        </w:rPr>
        <w:t>MLB--‐6.3 Explore personal priorities and goals for life and career</w:t>
      </w:r>
      <w:r w:rsidRPr="00CB0BE5">
        <w:rPr>
          <w:rFonts w:ascii="Calibri" w:hAnsi="Calibri" w:cs="Calibri"/>
          <w:sz w:val="12"/>
          <w:szCs w:val="12"/>
        </w:rPr>
        <w:br/>
        <w:t xml:space="preserve">MLB--‐16.1 </w:t>
      </w:r>
      <w:r w:rsidRPr="00CB0BE5">
        <w:rPr>
          <w:rFonts w:ascii="Calibri-Bold" w:hAnsi="Calibri-Bold" w:cs="Calibri-Bold"/>
          <w:b/>
          <w:bCs/>
          <w:sz w:val="12"/>
          <w:szCs w:val="12"/>
        </w:rPr>
        <w:t xml:space="preserve">Identify and </w:t>
      </w:r>
      <w:proofErr w:type="gramStart"/>
      <w:r w:rsidRPr="00CB0BE5">
        <w:rPr>
          <w:rFonts w:ascii="Calibri-Bold" w:hAnsi="Calibri-Bold" w:cs="Calibri-Bold"/>
          <w:b/>
          <w:bCs/>
          <w:sz w:val="12"/>
          <w:szCs w:val="12"/>
        </w:rPr>
        <w:t>Create  personal</w:t>
      </w:r>
      <w:proofErr w:type="gramEnd"/>
      <w:r w:rsidRPr="00CB0BE5">
        <w:rPr>
          <w:rFonts w:ascii="Calibri-Bold" w:hAnsi="Calibri-Bold" w:cs="Calibri-Bold"/>
          <w:b/>
          <w:bCs/>
          <w:sz w:val="12"/>
          <w:szCs w:val="12"/>
        </w:rPr>
        <w:t xml:space="preserve"> and business correspondence which displays: clarity, professionalism, relevancy, and confidentiality</w:t>
      </w:r>
    </w:p>
    <w:p w:rsidR="000A6712" w:rsidRDefault="00CB0BE5" w:rsidP="00CB0BE5">
      <w:pPr>
        <w:rPr>
          <w:rFonts w:ascii="Calibri-Bold" w:hAnsi="Calibri-Bold" w:cs="Calibri-Bold"/>
          <w:b/>
          <w:bCs/>
          <w:sz w:val="12"/>
          <w:szCs w:val="12"/>
        </w:rPr>
      </w:pPr>
      <w:r w:rsidRPr="00CB0BE5">
        <w:rPr>
          <w:rFonts w:ascii="Calibri" w:hAnsi="Calibri" w:cs="Calibri"/>
          <w:sz w:val="12"/>
          <w:szCs w:val="12"/>
        </w:rPr>
        <w:t xml:space="preserve">MLB--‐16.6 </w:t>
      </w:r>
      <w:r w:rsidRPr="00CB0BE5">
        <w:rPr>
          <w:rFonts w:ascii="Calibri-Bold" w:hAnsi="Calibri-Bold" w:cs="Calibri-Bold"/>
          <w:b/>
          <w:bCs/>
          <w:sz w:val="12"/>
          <w:szCs w:val="12"/>
        </w:rPr>
        <w:t xml:space="preserve">Create format, edit, store, and distribute academic, professional, and personal documents for the appropriate audience, purpose, and situation  </w:t>
      </w:r>
    </w:p>
    <w:p w:rsidR="00AC5BBC" w:rsidRDefault="00AC5BBC" w:rsidP="00CB0BE5">
      <w:pPr>
        <w:rPr>
          <w:rFonts w:ascii="Calibri-Bold" w:hAnsi="Calibri-Bold" w:cs="Calibri-Bold"/>
          <w:b/>
          <w:bCs/>
          <w:sz w:val="12"/>
          <w:szCs w:val="12"/>
        </w:rPr>
      </w:pPr>
    </w:p>
    <w:p w:rsidR="00AC5BBC" w:rsidRDefault="00AC5BBC" w:rsidP="00CB0BE5">
      <w:pPr>
        <w:rPr>
          <w:rFonts w:ascii="Calibri-Bold" w:hAnsi="Calibri-Bold" w:cs="Calibri-Bold"/>
          <w:b/>
          <w:bCs/>
          <w:sz w:val="12"/>
          <w:szCs w:val="12"/>
        </w:rPr>
      </w:pPr>
      <w:r>
        <w:rPr>
          <w:rFonts w:ascii="Calibri-Bold" w:hAnsi="Calibri-Bold" w:cs="Calibri-Bold"/>
          <w:b/>
          <w:bCs/>
          <w:sz w:val="12"/>
          <w:szCs w:val="12"/>
        </w:rPr>
        <w:t xml:space="preserve">About Me Pages: </w:t>
      </w:r>
      <w:hyperlink r:id="rId8" w:history="1">
        <w:r w:rsidRPr="005E6108">
          <w:rPr>
            <w:rStyle w:val="Hyperlink"/>
            <w:rFonts w:ascii="Calibri-Bold" w:hAnsi="Calibri-Bold" w:cs="Calibri-Bold"/>
            <w:b/>
            <w:bCs/>
            <w:sz w:val="12"/>
            <w:szCs w:val="12"/>
          </w:rPr>
          <w:t>http://www.thesitsgirls.com/blogging/10-ways-how-to-write-about-me-page/</w:t>
        </w:r>
      </w:hyperlink>
      <w:r>
        <w:rPr>
          <w:rFonts w:ascii="Calibri-Bold" w:hAnsi="Calibri-Bold" w:cs="Calibri-Bold"/>
          <w:b/>
          <w:bCs/>
          <w:sz w:val="12"/>
          <w:szCs w:val="12"/>
        </w:rPr>
        <w:t xml:space="preserve"> </w:t>
      </w:r>
    </w:p>
    <w:p w:rsidR="00AC5BBC" w:rsidRDefault="00152D2E" w:rsidP="00CB0BE5">
      <w:pPr>
        <w:rPr>
          <w:rFonts w:ascii="Calibri-Bold" w:hAnsi="Calibri-Bold" w:cs="Calibri-Bold"/>
          <w:b/>
          <w:bCs/>
          <w:sz w:val="12"/>
          <w:szCs w:val="12"/>
        </w:rPr>
      </w:pPr>
      <w:hyperlink r:id="rId9" w:history="1">
        <w:r w:rsidR="00AC5BBC" w:rsidRPr="005E6108">
          <w:rPr>
            <w:rStyle w:val="Hyperlink"/>
            <w:rFonts w:ascii="Calibri-Bold" w:hAnsi="Calibri-Bold" w:cs="Calibri-Bold"/>
            <w:b/>
            <w:bCs/>
            <w:sz w:val="12"/>
            <w:szCs w:val="12"/>
          </w:rPr>
          <w:t>http://www.smashingmagazine.com/2009/07/01/best-practices-for-effective-design-of-about-us-pages/</w:t>
        </w:r>
      </w:hyperlink>
      <w:r w:rsidR="00AC5BBC">
        <w:rPr>
          <w:rFonts w:ascii="Calibri-Bold" w:hAnsi="Calibri-Bold" w:cs="Calibri-Bold"/>
          <w:b/>
          <w:bCs/>
          <w:sz w:val="12"/>
          <w:szCs w:val="12"/>
        </w:rPr>
        <w:t xml:space="preserve"> </w:t>
      </w:r>
    </w:p>
    <w:p w:rsidR="00AC5BBC" w:rsidRDefault="00152D2E" w:rsidP="00CB0BE5">
      <w:pPr>
        <w:rPr>
          <w:rFonts w:ascii="Calibri-Bold" w:hAnsi="Calibri-Bold" w:cs="Calibri-Bold"/>
          <w:b/>
          <w:bCs/>
          <w:sz w:val="12"/>
          <w:szCs w:val="12"/>
        </w:rPr>
      </w:pPr>
      <w:hyperlink r:id="rId10" w:history="1">
        <w:r w:rsidR="00AC5BBC" w:rsidRPr="005E6108">
          <w:rPr>
            <w:rStyle w:val="Hyperlink"/>
            <w:rFonts w:ascii="Calibri-Bold" w:hAnsi="Calibri-Bold" w:cs="Calibri-Bold"/>
            <w:b/>
            <w:bCs/>
            <w:sz w:val="12"/>
            <w:szCs w:val="12"/>
          </w:rPr>
          <w:t>http://www.onextrapixel.com/2010/09/06/how-to-write-an-effective-about-me-page/</w:t>
        </w:r>
      </w:hyperlink>
      <w:r w:rsidR="00AC5BBC">
        <w:rPr>
          <w:rFonts w:ascii="Calibri-Bold" w:hAnsi="Calibri-Bold" w:cs="Calibri-Bold"/>
          <w:b/>
          <w:bCs/>
          <w:sz w:val="12"/>
          <w:szCs w:val="12"/>
        </w:rPr>
        <w:t xml:space="preserve"> </w:t>
      </w:r>
    </w:p>
    <w:p w:rsidR="00AC5BBC" w:rsidRDefault="00152D2E" w:rsidP="00CB0BE5">
      <w:pPr>
        <w:rPr>
          <w:rFonts w:ascii="Calibri-Bold" w:hAnsi="Calibri-Bold" w:cs="Calibri-Bold"/>
          <w:b/>
          <w:bCs/>
          <w:sz w:val="12"/>
          <w:szCs w:val="12"/>
        </w:rPr>
      </w:pPr>
      <w:hyperlink r:id="rId11" w:history="1">
        <w:r w:rsidR="00AC5BBC" w:rsidRPr="005E6108">
          <w:rPr>
            <w:rStyle w:val="Hyperlink"/>
            <w:rFonts w:ascii="Calibri-Bold" w:hAnsi="Calibri-Bold" w:cs="Calibri-Bold"/>
            <w:b/>
            <w:bCs/>
            <w:sz w:val="12"/>
            <w:szCs w:val="12"/>
          </w:rPr>
          <w:t>http://www.studentguidewebdesign.com/portfolio-basics-for-web-design-students-about-me-pages/</w:t>
        </w:r>
      </w:hyperlink>
      <w:r w:rsidR="00AC5BBC">
        <w:rPr>
          <w:rFonts w:ascii="Calibri-Bold" w:hAnsi="Calibri-Bold" w:cs="Calibri-Bold"/>
          <w:b/>
          <w:bCs/>
          <w:sz w:val="12"/>
          <w:szCs w:val="12"/>
        </w:rPr>
        <w:t xml:space="preserve"> </w:t>
      </w:r>
    </w:p>
    <w:p w:rsidR="00AC5BBC" w:rsidRPr="00AC5BBC" w:rsidRDefault="00AC5BBC" w:rsidP="00AC5BBC">
      <w:pPr>
        <w:spacing w:before="100" w:beforeAutospacing="1" w:after="100" w:afterAutospacing="1" w:line="240" w:lineRule="auto"/>
        <w:outlineLvl w:val="1"/>
        <w:rPr>
          <w:rFonts w:ascii="Times New Roman" w:eastAsia="Times New Roman" w:hAnsi="Times New Roman" w:cs="Times New Roman"/>
          <w:b/>
          <w:bCs/>
          <w:sz w:val="36"/>
          <w:szCs w:val="36"/>
        </w:rPr>
      </w:pPr>
      <w:r w:rsidRPr="00AC5BBC">
        <w:rPr>
          <w:rFonts w:ascii="Times New Roman" w:eastAsia="Times New Roman" w:hAnsi="Times New Roman" w:cs="Times New Roman"/>
          <w:b/>
          <w:bCs/>
          <w:sz w:val="36"/>
          <w:szCs w:val="36"/>
        </w:rPr>
        <w:t>Content Hierarchy</w:t>
      </w:r>
    </w:p>
    <w:p w:rsidR="00AC5BBC" w:rsidRPr="00AC5BBC" w:rsidRDefault="00AC5BBC" w:rsidP="00AC5BBC">
      <w:pPr>
        <w:spacing w:before="100" w:beforeAutospacing="1" w:after="100" w:afterAutospacing="1" w:line="240" w:lineRule="auto"/>
        <w:rPr>
          <w:rFonts w:ascii="Times New Roman" w:eastAsia="Times New Roman" w:hAnsi="Times New Roman" w:cs="Times New Roman"/>
          <w:sz w:val="24"/>
          <w:szCs w:val="24"/>
        </w:rPr>
      </w:pPr>
      <w:r w:rsidRPr="00AC5BBC">
        <w:rPr>
          <w:rFonts w:ascii="Times New Roman" w:eastAsia="Times New Roman" w:hAnsi="Times New Roman" w:cs="Times New Roman"/>
          <w:sz w:val="24"/>
          <w:szCs w:val="24"/>
        </w:rPr>
        <w:t>All the information on your abou</w:t>
      </w:r>
      <w:r w:rsidR="00E50D72">
        <w:rPr>
          <w:rFonts w:ascii="Times New Roman" w:eastAsia="Times New Roman" w:hAnsi="Times New Roman" w:cs="Times New Roman"/>
          <w:sz w:val="24"/>
          <w:szCs w:val="24"/>
        </w:rPr>
        <w:t>t page doesn’t have to be about your academics or a c</w:t>
      </w:r>
      <w:r w:rsidRPr="00AC5BBC">
        <w:rPr>
          <w:rFonts w:ascii="Times New Roman" w:eastAsia="Times New Roman" w:hAnsi="Times New Roman" w:cs="Times New Roman"/>
          <w:sz w:val="24"/>
          <w:szCs w:val="24"/>
        </w:rPr>
        <w:t>areer. You want to be able to structure your content so that your target audience gets the information they need to make a decision as soon as they land on your page, but if they want to learn more about you as an individual, they can find it lower down. Make sure you always start with real-world experience</w:t>
      </w:r>
      <w:r w:rsidR="00E50D72">
        <w:rPr>
          <w:rFonts w:ascii="Times New Roman" w:eastAsia="Times New Roman" w:hAnsi="Times New Roman" w:cs="Times New Roman"/>
          <w:sz w:val="24"/>
          <w:szCs w:val="24"/>
        </w:rPr>
        <w:t>s</w:t>
      </w:r>
      <w:r w:rsidRPr="00AC5BBC">
        <w:rPr>
          <w:rFonts w:ascii="Times New Roman" w:eastAsia="Times New Roman" w:hAnsi="Times New Roman" w:cs="Times New Roman"/>
          <w:sz w:val="24"/>
          <w:szCs w:val="24"/>
        </w:rPr>
        <w:t xml:space="preserve"> and relevant personality traits first. From there, you can mention more personal information such as location, personal interests, formal education, etc. If you were to make an ordered list of what should appear first on </w:t>
      </w:r>
      <w:proofErr w:type="gramStart"/>
      <w:r w:rsidRPr="00AC5BBC">
        <w:rPr>
          <w:rFonts w:ascii="Times New Roman" w:eastAsia="Times New Roman" w:hAnsi="Times New Roman" w:cs="Times New Roman"/>
          <w:sz w:val="24"/>
          <w:szCs w:val="24"/>
        </w:rPr>
        <w:t>your</w:t>
      </w:r>
      <w:proofErr w:type="gramEnd"/>
      <w:r w:rsidRPr="00AC5BBC">
        <w:rPr>
          <w:rFonts w:ascii="Times New Roman" w:eastAsia="Times New Roman" w:hAnsi="Times New Roman" w:cs="Times New Roman"/>
          <w:sz w:val="24"/>
          <w:szCs w:val="24"/>
        </w:rPr>
        <w:t xml:space="preserve"> about page, it should look something like this: </w:t>
      </w:r>
    </w:p>
    <w:p w:rsidR="00AC5BBC" w:rsidRPr="00AC5BBC" w:rsidRDefault="00AC5BBC" w:rsidP="00AC5B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5BBC">
        <w:rPr>
          <w:rFonts w:ascii="Times New Roman" w:eastAsia="Times New Roman" w:hAnsi="Times New Roman" w:cs="Times New Roman"/>
          <w:b/>
          <w:bCs/>
          <w:sz w:val="24"/>
          <w:szCs w:val="24"/>
        </w:rPr>
        <w:t>1.</w:t>
      </w:r>
      <w:r w:rsidRPr="00AC5BBC">
        <w:rPr>
          <w:rFonts w:ascii="Times New Roman" w:eastAsia="Times New Roman" w:hAnsi="Times New Roman" w:cs="Times New Roman"/>
          <w:sz w:val="24"/>
          <w:szCs w:val="24"/>
        </w:rPr>
        <w:t xml:space="preserve"> Name and your </w:t>
      </w:r>
      <w:r w:rsidR="00E50D72">
        <w:rPr>
          <w:rFonts w:ascii="Times New Roman" w:eastAsia="Times New Roman" w:hAnsi="Times New Roman" w:cs="Times New Roman"/>
          <w:sz w:val="24"/>
          <w:szCs w:val="24"/>
        </w:rPr>
        <w:t>school and</w:t>
      </w:r>
      <w:r w:rsidRPr="00AC5BBC">
        <w:rPr>
          <w:rFonts w:ascii="Times New Roman" w:eastAsia="Times New Roman" w:hAnsi="Times New Roman" w:cs="Times New Roman"/>
          <w:sz w:val="24"/>
          <w:szCs w:val="24"/>
        </w:rPr>
        <w:t xml:space="preserve"> area</w:t>
      </w:r>
      <w:r w:rsidR="00E50D72">
        <w:rPr>
          <w:rFonts w:ascii="Times New Roman" w:eastAsia="Times New Roman" w:hAnsi="Times New Roman" w:cs="Times New Roman"/>
          <w:sz w:val="24"/>
          <w:szCs w:val="24"/>
        </w:rPr>
        <w:t>s</w:t>
      </w:r>
      <w:r w:rsidRPr="00AC5BBC">
        <w:rPr>
          <w:rFonts w:ascii="Times New Roman" w:eastAsia="Times New Roman" w:hAnsi="Times New Roman" w:cs="Times New Roman"/>
          <w:sz w:val="24"/>
          <w:szCs w:val="24"/>
        </w:rPr>
        <w:t xml:space="preserve"> of specialty</w:t>
      </w:r>
      <w:r w:rsidR="00E50D72">
        <w:rPr>
          <w:rFonts w:ascii="Times New Roman" w:eastAsia="Times New Roman" w:hAnsi="Times New Roman" w:cs="Times New Roman"/>
          <w:sz w:val="24"/>
          <w:szCs w:val="24"/>
        </w:rPr>
        <w:t>, clubs, sports, music?</w:t>
      </w:r>
    </w:p>
    <w:p w:rsidR="00AC5BBC" w:rsidRPr="00AC5BBC" w:rsidRDefault="00AC5BBC" w:rsidP="00AC5B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5BBC">
        <w:rPr>
          <w:rFonts w:ascii="Times New Roman" w:eastAsia="Times New Roman" w:hAnsi="Times New Roman" w:cs="Times New Roman"/>
          <w:b/>
          <w:bCs/>
          <w:sz w:val="24"/>
          <w:szCs w:val="24"/>
        </w:rPr>
        <w:t>2.</w:t>
      </w:r>
      <w:r w:rsidRPr="00AC5BBC">
        <w:rPr>
          <w:rFonts w:ascii="Times New Roman" w:eastAsia="Times New Roman" w:hAnsi="Times New Roman" w:cs="Times New Roman"/>
          <w:sz w:val="24"/>
          <w:szCs w:val="24"/>
        </w:rPr>
        <w:t xml:space="preserve"> Experience</w:t>
      </w:r>
      <w:r w:rsidR="00E50D72">
        <w:rPr>
          <w:rFonts w:ascii="Times New Roman" w:eastAsia="Times New Roman" w:hAnsi="Times New Roman" w:cs="Times New Roman"/>
          <w:sz w:val="24"/>
          <w:szCs w:val="24"/>
        </w:rPr>
        <w:t>s</w:t>
      </w:r>
    </w:p>
    <w:p w:rsidR="00AC5BBC" w:rsidRPr="00AC5BBC" w:rsidRDefault="00AC5BBC" w:rsidP="00AC5B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5BBC">
        <w:rPr>
          <w:rFonts w:ascii="Times New Roman" w:eastAsia="Times New Roman" w:hAnsi="Times New Roman" w:cs="Times New Roman"/>
          <w:b/>
          <w:bCs/>
          <w:sz w:val="24"/>
          <w:szCs w:val="24"/>
        </w:rPr>
        <w:t>3.</w:t>
      </w:r>
      <w:r w:rsidRPr="00AC5BBC">
        <w:rPr>
          <w:rFonts w:ascii="Times New Roman" w:eastAsia="Times New Roman" w:hAnsi="Times New Roman" w:cs="Times New Roman"/>
          <w:sz w:val="24"/>
          <w:szCs w:val="24"/>
        </w:rPr>
        <w:t xml:space="preserve"> Education</w:t>
      </w:r>
    </w:p>
    <w:p w:rsidR="00AC5BBC" w:rsidRPr="00AC5BBC" w:rsidRDefault="00AC5BBC" w:rsidP="00AC5B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5BBC">
        <w:rPr>
          <w:rFonts w:ascii="Times New Roman" w:eastAsia="Times New Roman" w:hAnsi="Times New Roman" w:cs="Times New Roman"/>
          <w:b/>
          <w:bCs/>
          <w:sz w:val="24"/>
          <w:szCs w:val="24"/>
        </w:rPr>
        <w:t>4.</w:t>
      </w:r>
      <w:r w:rsidR="00E50D72">
        <w:rPr>
          <w:rFonts w:ascii="Times New Roman" w:eastAsia="Times New Roman" w:hAnsi="Times New Roman" w:cs="Times New Roman"/>
          <w:sz w:val="24"/>
          <w:szCs w:val="24"/>
        </w:rPr>
        <w:t xml:space="preserve"> Recognition (Have you w</w:t>
      </w:r>
      <w:r w:rsidRPr="00AC5BBC">
        <w:rPr>
          <w:rFonts w:ascii="Times New Roman" w:eastAsia="Times New Roman" w:hAnsi="Times New Roman" w:cs="Times New Roman"/>
          <w:sz w:val="24"/>
          <w:szCs w:val="24"/>
        </w:rPr>
        <w:t>on any awards at school?</w:t>
      </w:r>
      <w:r w:rsidR="00E50D72">
        <w:rPr>
          <w:rFonts w:ascii="Times New Roman" w:eastAsia="Times New Roman" w:hAnsi="Times New Roman" w:cs="Times New Roman"/>
          <w:sz w:val="24"/>
          <w:szCs w:val="24"/>
        </w:rPr>
        <w:t xml:space="preserve"> How </w:t>
      </w:r>
      <w:proofErr w:type="gramStart"/>
      <w:r w:rsidR="00E50D72">
        <w:rPr>
          <w:rFonts w:ascii="Times New Roman" w:eastAsia="Times New Roman" w:hAnsi="Times New Roman" w:cs="Times New Roman"/>
          <w:sz w:val="24"/>
          <w:szCs w:val="24"/>
        </w:rPr>
        <w:t>is</w:t>
      </w:r>
      <w:proofErr w:type="gramEnd"/>
      <w:r w:rsidR="00E50D72">
        <w:rPr>
          <w:rFonts w:ascii="Times New Roman" w:eastAsia="Times New Roman" w:hAnsi="Times New Roman" w:cs="Times New Roman"/>
          <w:sz w:val="24"/>
          <w:szCs w:val="24"/>
        </w:rPr>
        <w:t xml:space="preserve"> your academics? Have you won any awards outside of school</w:t>
      </w:r>
      <w:r w:rsidRPr="00AC5BBC">
        <w:rPr>
          <w:rFonts w:ascii="Times New Roman" w:eastAsia="Times New Roman" w:hAnsi="Times New Roman" w:cs="Times New Roman"/>
          <w:sz w:val="24"/>
          <w:szCs w:val="24"/>
        </w:rPr>
        <w:t>)</w:t>
      </w:r>
    </w:p>
    <w:p w:rsidR="00AC5BBC" w:rsidRPr="00AC5BBC" w:rsidRDefault="00AC5BBC" w:rsidP="00AC5B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5BBC">
        <w:rPr>
          <w:rFonts w:ascii="Times New Roman" w:eastAsia="Times New Roman" w:hAnsi="Times New Roman" w:cs="Times New Roman"/>
          <w:b/>
          <w:bCs/>
          <w:sz w:val="24"/>
          <w:szCs w:val="24"/>
        </w:rPr>
        <w:t>5.</w:t>
      </w:r>
      <w:r w:rsidRPr="00AC5BBC">
        <w:rPr>
          <w:rFonts w:ascii="Times New Roman" w:eastAsia="Times New Roman" w:hAnsi="Times New Roman" w:cs="Times New Roman"/>
          <w:sz w:val="24"/>
          <w:szCs w:val="24"/>
        </w:rPr>
        <w:t xml:space="preserve"> Personal interests</w:t>
      </w:r>
      <w:r w:rsidR="00E50D72">
        <w:rPr>
          <w:rFonts w:ascii="Times New Roman" w:eastAsia="Times New Roman" w:hAnsi="Times New Roman" w:cs="Times New Roman"/>
          <w:sz w:val="24"/>
          <w:szCs w:val="24"/>
        </w:rPr>
        <w:t>, hobbies</w:t>
      </w:r>
    </w:p>
    <w:p w:rsidR="00AC5BBC" w:rsidRPr="00AC5BBC" w:rsidRDefault="00AC5BBC" w:rsidP="00AC5B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5BBC">
        <w:rPr>
          <w:rFonts w:ascii="Times New Roman" w:eastAsia="Times New Roman" w:hAnsi="Times New Roman" w:cs="Times New Roman"/>
          <w:b/>
          <w:bCs/>
          <w:sz w:val="24"/>
          <w:szCs w:val="24"/>
        </w:rPr>
        <w:t>6.</w:t>
      </w:r>
      <w:r w:rsidR="00E50D72">
        <w:rPr>
          <w:rFonts w:ascii="Times New Roman" w:eastAsia="Times New Roman" w:hAnsi="Times New Roman" w:cs="Times New Roman"/>
          <w:sz w:val="24"/>
          <w:szCs w:val="24"/>
        </w:rPr>
        <w:t xml:space="preserve"> Other…Aspirations for the future, goals, etc.</w:t>
      </w:r>
      <w:r w:rsidRPr="00AC5BBC">
        <w:rPr>
          <w:rFonts w:ascii="Times New Roman" w:eastAsia="Times New Roman" w:hAnsi="Times New Roman" w:cs="Times New Roman"/>
          <w:sz w:val="24"/>
          <w:szCs w:val="24"/>
        </w:rPr>
        <w:t xml:space="preserve">  </w:t>
      </w:r>
    </w:p>
    <w:p w:rsidR="00AC5BBC" w:rsidRPr="00E50D72" w:rsidRDefault="00AC5BBC" w:rsidP="00AC5BBC">
      <w:pPr>
        <w:spacing w:before="100" w:beforeAutospacing="1" w:after="100" w:afterAutospacing="1" w:line="240" w:lineRule="auto"/>
        <w:rPr>
          <w:rFonts w:ascii="Times New Roman" w:eastAsia="Times New Roman" w:hAnsi="Times New Roman" w:cs="Times New Roman"/>
          <w:i/>
          <w:iCs/>
          <w:sz w:val="24"/>
          <w:szCs w:val="24"/>
        </w:rPr>
      </w:pPr>
      <w:r w:rsidRPr="00AC5BBC">
        <w:rPr>
          <w:rFonts w:ascii="Times New Roman" w:eastAsia="Times New Roman" w:hAnsi="Times New Roman" w:cs="Times New Roman"/>
          <w:sz w:val="24"/>
          <w:szCs w:val="24"/>
        </w:rPr>
        <w:t xml:space="preserve">We live in a generation that appreciates transparency and honesty. Lying about </w:t>
      </w:r>
      <w:proofErr w:type="gramStart"/>
      <w:r w:rsidRPr="00AC5BBC">
        <w:rPr>
          <w:rFonts w:ascii="Times New Roman" w:eastAsia="Times New Roman" w:hAnsi="Times New Roman" w:cs="Times New Roman"/>
          <w:sz w:val="24"/>
          <w:szCs w:val="24"/>
        </w:rPr>
        <w:t>yourself</w:t>
      </w:r>
      <w:proofErr w:type="gramEnd"/>
      <w:r w:rsidRPr="00AC5BBC">
        <w:rPr>
          <w:rFonts w:ascii="Times New Roman" w:eastAsia="Times New Roman" w:hAnsi="Times New Roman" w:cs="Times New Roman"/>
          <w:sz w:val="24"/>
          <w:szCs w:val="24"/>
        </w:rPr>
        <w:t xml:space="preserve"> won’t get yourself very far. Be honest – if you’re a student and just starting out, be proud of that (</w:t>
      </w:r>
      <w:r w:rsidR="00E50D72">
        <w:rPr>
          <w:rFonts w:ascii="Times New Roman" w:eastAsia="Times New Roman" w:hAnsi="Times New Roman" w:cs="Times New Roman"/>
          <w:i/>
          <w:iCs/>
          <w:sz w:val="24"/>
          <w:szCs w:val="24"/>
        </w:rPr>
        <w:t>you’re so excited about your future and</w:t>
      </w:r>
      <w:r w:rsidRPr="00AC5BBC">
        <w:rPr>
          <w:rFonts w:ascii="Times New Roman" w:eastAsia="Times New Roman" w:hAnsi="Times New Roman" w:cs="Times New Roman"/>
          <w:i/>
          <w:iCs/>
          <w:sz w:val="24"/>
          <w:szCs w:val="24"/>
        </w:rPr>
        <w:t xml:space="preserve"> career</w:t>
      </w:r>
      <w:r w:rsidRPr="00AC5BBC">
        <w:rPr>
          <w:rFonts w:ascii="Times New Roman" w:eastAsia="Times New Roman" w:hAnsi="Times New Roman" w:cs="Times New Roman"/>
          <w:sz w:val="24"/>
          <w:szCs w:val="24"/>
        </w:rPr>
        <w:t>). Everyone needs to start out somewhere, so use it your advantage. Describe what you’re passionate about and what you’re currently learning to stay up-to-date</w:t>
      </w:r>
      <w:r w:rsidR="00E50D72">
        <w:rPr>
          <w:rFonts w:ascii="Times New Roman" w:eastAsia="Times New Roman" w:hAnsi="Times New Roman" w:cs="Times New Roman"/>
          <w:sz w:val="24"/>
          <w:szCs w:val="24"/>
        </w:rPr>
        <w:t xml:space="preserve"> for future endeavors. Highlight your </w:t>
      </w:r>
      <w:r w:rsidRPr="00AC5BBC">
        <w:rPr>
          <w:rFonts w:ascii="Times New Roman" w:eastAsia="Times New Roman" w:hAnsi="Times New Roman" w:cs="Times New Roman"/>
          <w:sz w:val="24"/>
          <w:szCs w:val="24"/>
        </w:rPr>
        <w:t>potential</w:t>
      </w:r>
      <w:r w:rsidR="00E50D72">
        <w:rPr>
          <w:rFonts w:ascii="Times New Roman" w:eastAsia="Times New Roman" w:hAnsi="Times New Roman" w:cs="Times New Roman"/>
          <w:sz w:val="24"/>
          <w:szCs w:val="24"/>
        </w:rPr>
        <w:t>,</w:t>
      </w:r>
      <w:r w:rsidRPr="00AC5BBC">
        <w:rPr>
          <w:rFonts w:ascii="Times New Roman" w:eastAsia="Times New Roman" w:hAnsi="Times New Roman" w:cs="Times New Roman"/>
          <w:sz w:val="24"/>
          <w:szCs w:val="24"/>
        </w:rPr>
        <w:t xml:space="preserve"> and if your personality can shine through on your </w:t>
      </w:r>
      <w:r w:rsidR="00E50D72">
        <w:rPr>
          <w:rFonts w:ascii="Times New Roman" w:eastAsia="Times New Roman" w:hAnsi="Times New Roman" w:cs="Times New Roman"/>
          <w:sz w:val="24"/>
          <w:szCs w:val="24"/>
        </w:rPr>
        <w:t>“about page”</w:t>
      </w:r>
      <w:r w:rsidRPr="00AC5BBC">
        <w:rPr>
          <w:rFonts w:ascii="Times New Roman" w:eastAsia="Times New Roman" w:hAnsi="Times New Roman" w:cs="Times New Roman"/>
          <w:sz w:val="24"/>
          <w:szCs w:val="24"/>
        </w:rPr>
        <w:t xml:space="preserve"> you’ll be all set. </w:t>
      </w:r>
    </w:p>
    <w:p w:rsidR="00AC5BBC" w:rsidRDefault="00AC5BBC" w:rsidP="00CB0BE5">
      <w:pPr>
        <w:rPr>
          <w:rFonts w:ascii="Calibri-Bold" w:hAnsi="Calibri-Bold" w:cs="Calibri-Bold"/>
          <w:b/>
          <w:bCs/>
          <w:sz w:val="12"/>
          <w:szCs w:val="12"/>
        </w:rPr>
      </w:pPr>
    </w:p>
    <w:p w:rsidR="00AC5BBC" w:rsidRDefault="00AC5BBC" w:rsidP="00CB0BE5">
      <w:pPr>
        <w:rPr>
          <w:rFonts w:ascii="Calibri-Bold" w:hAnsi="Calibri-Bold" w:cs="Calibri-Bold"/>
          <w:b/>
          <w:bCs/>
          <w:sz w:val="12"/>
          <w:szCs w:val="12"/>
        </w:rPr>
      </w:pPr>
    </w:p>
    <w:p w:rsidR="00AC5BBC" w:rsidRPr="00CB0BE5" w:rsidRDefault="00AC5BBC" w:rsidP="00CB0BE5">
      <w:pPr>
        <w:rPr>
          <w:sz w:val="12"/>
          <w:szCs w:val="12"/>
        </w:rPr>
      </w:pPr>
    </w:p>
    <w:sectPr w:rsidR="00AC5BBC" w:rsidRPr="00CB0BE5" w:rsidSect="000A67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718F4"/>
    <w:multiLevelType w:val="multilevel"/>
    <w:tmpl w:val="BCCEC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drawingGridHorizontalSpacing w:val="110"/>
  <w:displayHorizontalDrawingGridEvery w:val="2"/>
  <w:characterSpacingControl w:val="doNotCompress"/>
  <w:compat/>
  <w:rsids>
    <w:rsidRoot w:val="000A6712"/>
    <w:rsid w:val="000734EA"/>
    <w:rsid w:val="000A6712"/>
    <w:rsid w:val="00152D2E"/>
    <w:rsid w:val="003B242F"/>
    <w:rsid w:val="00442694"/>
    <w:rsid w:val="004E27ED"/>
    <w:rsid w:val="005078BF"/>
    <w:rsid w:val="006C03B9"/>
    <w:rsid w:val="00AC5BBC"/>
    <w:rsid w:val="00B63134"/>
    <w:rsid w:val="00CB0BE5"/>
    <w:rsid w:val="00D3623F"/>
    <w:rsid w:val="00E50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EA"/>
  </w:style>
  <w:style w:type="paragraph" w:styleId="Heading2">
    <w:name w:val="heading 2"/>
    <w:basedOn w:val="Normal"/>
    <w:link w:val="Heading2Char"/>
    <w:uiPriority w:val="9"/>
    <w:qFormat/>
    <w:rsid w:val="00AC5B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3F"/>
    <w:rPr>
      <w:rFonts w:ascii="Tahoma" w:hAnsi="Tahoma" w:cs="Tahoma"/>
      <w:sz w:val="16"/>
      <w:szCs w:val="16"/>
    </w:rPr>
  </w:style>
  <w:style w:type="character" w:styleId="Hyperlink">
    <w:name w:val="Hyperlink"/>
    <w:basedOn w:val="DefaultParagraphFont"/>
    <w:uiPriority w:val="99"/>
    <w:unhideWhenUsed/>
    <w:rsid w:val="00CB0BE5"/>
    <w:rPr>
      <w:color w:val="0000FF" w:themeColor="hyperlink"/>
      <w:u w:val="single"/>
    </w:rPr>
  </w:style>
  <w:style w:type="character" w:customStyle="1" w:styleId="Heading2Char">
    <w:name w:val="Heading 2 Char"/>
    <w:basedOn w:val="DefaultParagraphFont"/>
    <w:link w:val="Heading2"/>
    <w:uiPriority w:val="9"/>
    <w:rsid w:val="00AC5BBC"/>
    <w:rPr>
      <w:rFonts w:ascii="Times New Roman" w:eastAsia="Times New Roman" w:hAnsi="Times New Roman" w:cs="Times New Roman"/>
      <w:b/>
      <w:bCs/>
      <w:sz w:val="36"/>
      <w:szCs w:val="36"/>
    </w:rPr>
  </w:style>
  <w:style w:type="character" w:styleId="Emphasis">
    <w:name w:val="Emphasis"/>
    <w:basedOn w:val="DefaultParagraphFont"/>
    <w:uiPriority w:val="20"/>
    <w:qFormat/>
    <w:rsid w:val="00AC5BBC"/>
    <w:rPr>
      <w:i/>
      <w:iCs/>
    </w:rPr>
  </w:style>
  <w:style w:type="character" w:styleId="Strong">
    <w:name w:val="Strong"/>
    <w:basedOn w:val="DefaultParagraphFont"/>
    <w:uiPriority w:val="22"/>
    <w:qFormat/>
    <w:rsid w:val="00AC5BBC"/>
    <w:rPr>
      <w:b/>
      <w:bCs/>
    </w:rPr>
  </w:style>
  <w:style w:type="paragraph" w:styleId="NormalWeb">
    <w:name w:val="Normal (Web)"/>
    <w:basedOn w:val="Normal"/>
    <w:uiPriority w:val="99"/>
    <w:semiHidden/>
    <w:unhideWhenUsed/>
    <w:rsid w:val="00AC5B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9761704">
      <w:bodyDiv w:val="1"/>
      <w:marLeft w:val="0"/>
      <w:marRight w:val="0"/>
      <w:marTop w:val="0"/>
      <w:marBottom w:val="0"/>
      <w:divBdr>
        <w:top w:val="none" w:sz="0" w:space="0" w:color="auto"/>
        <w:left w:val="none" w:sz="0" w:space="0" w:color="auto"/>
        <w:bottom w:val="none" w:sz="0" w:space="0" w:color="auto"/>
        <w:right w:val="none" w:sz="0" w:space="0" w:color="auto"/>
      </w:divBdr>
      <w:divsChild>
        <w:div w:id="78917603">
          <w:marLeft w:val="0"/>
          <w:marRight w:val="0"/>
          <w:marTop w:val="0"/>
          <w:marBottom w:val="0"/>
          <w:divBdr>
            <w:top w:val="none" w:sz="0" w:space="0" w:color="auto"/>
            <w:left w:val="none" w:sz="0" w:space="0" w:color="auto"/>
            <w:bottom w:val="none" w:sz="0" w:space="0" w:color="auto"/>
            <w:right w:val="none" w:sz="0" w:space="0" w:color="auto"/>
          </w:divBdr>
          <w:divsChild>
            <w:div w:id="2052415081">
              <w:marLeft w:val="0"/>
              <w:marRight w:val="0"/>
              <w:marTop w:val="0"/>
              <w:marBottom w:val="0"/>
              <w:divBdr>
                <w:top w:val="none" w:sz="0" w:space="0" w:color="auto"/>
                <w:left w:val="none" w:sz="0" w:space="0" w:color="auto"/>
                <w:bottom w:val="none" w:sz="0" w:space="0" w:color="auto"/>
                <w:right w:val="none" w:sz="0" w:space="0" w:color="auto"/>
              </w:divBdr>
              <w:divsChild>
                <w:div w:id="9695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itsgirls.com/blogging/10-ways-how-to-write-about-me-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nchpin@gws.gaggl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ebly.com" TargetMode="External"/><Relationship Id="rId11" Type="http://schemas.openxmlformats.org/officeDocument/2006/relationships/hyperlink" Target="http://www.studentguidewebdesign.com/portfolio-basics-for-web-design-students-about-me-pages/" TargetMode="External"/><Relationship Id="rId5" Type="http://schemas.openxmlformats.org/officeDocument/2006/relationships/image" Target="media/image1.png"/><Relationship Id="rId10" Type="http://schemas.openxmlformats.org/officeDocument/2006/relationships/hyperlink" Target="http://www.onextrapixel.com/2010/09/06/how-to-write-an-effective-about-me-page/" TargetMode="External"/><Relationship Id="rId4" Type="http://schemas.openxmlformats.org/officeDocument/2006/relationships/webSettings" Target="webSettings.xml"/><Relationship Id="rId9" Type="http://schemas.openxmlformats.org/officeDocument/2006/relationships/hyperlink" Target="http://www.smashingmagazine.com/2009/07/01/best-practices-for-effective-design-of-about-us-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3</cp:revision>
  <dcterms:created xsi:type="dcterms:W3CDTF">2015-02-09T14:03:00Z</dcterms:created>
  <dcterms:modified xsi:type="dcterms:W3CDTF">2015-02-20T15:39:00Z</dcterms:modified>
</cp:coreProperties>
</file>